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D515B" w:rsidRPr="00014022" w:rsidRDefault="00CD515B" w:rsidP="00014022">
      <w:pPr>
        <w:overflowPunct w:val="0"/>
        <w:snapToGrid w:val="0"/>
        <w:spacing w:line="360" w:lineRule="auto"/>
        <w:jc w:val="center"/>
        <w:rPr>
          <w:rFonts w:ascii="Times New Roman" w:eastAsia="黑体" w:hAnsi="Times New Roman" w:cs="Times New Roman"/>
          <w:b/>
          <w:sz w:val="44"/>
        </w:rPr>
      </w:pPr>
      <w:r w:rsidRPr="00014022">
        <w:rPr>
          <w:rFonts w:ascii="Times New Roman" w:eastAsia="黑体" w:hAnsi="Times New Roman" w:cs="Times New Roman"/>
          <w:b/>
          <w:sz w:val="44"/>
        </w:rPr>
        <w:t>2025</w:t>
      </w:r>
      <w:r w:rsidRPr="00014022">
        <w:rPr>
          <w:rFonts w:ascii="Times New Roman" w:eastAsia="黑体" w:hAnsi="Times New Roman" w:cs="Times New Roman"/>
          <w:b/>
          <w:sz w:val="44"/>
        </w:rPr>
        <w:t>年普通高等</w:t>
      </w:r>
      <w:bookmarkStart w:id="0" w:name="_GoBack"/>
      <w:bookmarkEnd w:id="0"/>
      <w:r w:rsidRPr="00014022">
        <w:rPr>
          <w:rFonts w:ascii="Times New Roman" w:eastAsia="黑体" w:hAnsi="Times New Roman" w:cs="Times New Roman"/>
          <w:b/>
          <w:sz w:val="44"/>
        </w:rPr>
        <w:t>学校招生全国统一考试</w:t>
      </w:r>
      <w:r w:rsidRPr="00014022">
        <w:rPr>
          <w:rFonts w:ascii="Times New Roman" w:eastAsia="黑体" w:hAnsi="Times New Roman" w:cs="Times New Roman"/>
          <w:b/>
          <w:sz w:val="44"/>
        </w:rPr>
        <w:t>(</w:t>
      </w:r>
      <w:r w:rsidRPr="00014022">
        <w:rPr>
          <w:rFonts w:ascii="Times New Roman" w:eastAsia="黑体" w:hAnsi="Times New Roman" w:cs="Times New Roman"/>
          <w:b/>
          <w:sz w:val="44"/>
        </w:rPr>
        <w:t>江苏卷</w:t>
      </w:r>
      <w:r w:rsidRPr="00014022">
        <w:rPr>
          <w:rFonts w:ascii="Times New Roman" w:eastAsia="黑体" w:hAnsi="Times New Roman" w:cs="Times New Roman"/>
          <w:b/>
          <w:sz w:val="44"/>
        </w:rPr>
        <w:t>)</w:t>
      </w:r>
    </w:p>
    <w:p w:rsidR="00CD515B" w:rsidRPr="002221C0" w:rsidRDefault="00CD515B" w:rsidP="00014022">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t>历史</w:t>
      </w:r>
    </w:p>
    <w:p w:rsidR="00CD515B" w:rsidRPr="002221C0" w:rsidRDefault="00CD515B" w:rsidP="00014022">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楷体" w:hAnsi="Times New Roman" w:cs="Times New Roman"/>
          <w:b/>
          <w:sz w:val="24"/>
        </w:rPr>
        <w:t>本试卷共</w:t>
      </w:r>
      <w:r w:rsidRPr="002221C0">
        <w:rPr>
          <w:rFonts w:ascii="Times New Roman" w:eastAsia="楷体" w:hAnsi="Times New Roman" w:cs="Times New Roman"/>
          <w:b/>
          <w:sz w:val="24"/>
        </w:rPr>
        <w:t>6</w:t>
      </w:r>
      <w:r w:rsidRPr="002221C0">
        <w:rPr>
          <w:rFonts w:ascii="Times New Roman" w:eastAsia="楷体" w:hAnsi="Times New Roman" w:cs="Times New Roman"/>
          <w:b/>
          <w:sz w:val="24"/>
        </w:rPr>
        <w:t>页，满分为</w:t>
      </w:r>
      <w:r w:rsidRPr="002221C0">
        <w:rPr>
          <w:rFonts w:ascii="Times New Roman" w:eastAsia="楷体" w:hAnsi="Times New Roman" w:cs="Times New Roman"/>
          <w:b/>
          <w:sz w:val="24"/>
        </w:rPr>
        <w:t>100</w:t>
      </w:r>
      <w:r w:rsidRPr="002221C0">
        <w:rPr>
          <w:rFonts w:ascii="Times New Roman" w:eastAsia="楷体" w:hAnsi="Times New Roman" w:cs="Times New Roman"/>
          <w:b/>
          <w:sz w:val="24"/>
        </w:rPr>
        <w:t>分，考试时间为</w:t>
      </w:r>
      <w:r w:rsidRPr="002221C0">
        <w:rPr>
          <w:rFonts w:ascii="Times New Roman" w:eastAsia="楷体" w:hAnsi="Times New Roman" w:cs="Times New Roman"/>
          <w:b/>
          <w:sz w:val="24"/>
        </w:rPr>
        <w:t>75</w:t>
      </w:r>
      <w:r w:rsidRPr="002221C0">
        <w:rPr>
          <w:rFonts w:ascii="Times New Roman" w:eastAsia="楷体" w:hAnsi="Times New Roman" w:cs="Times New Roman"/>
          <w:b/>
          <w:sz w:val="24"/>
        </w:rPr>
        <w:t>分钟。</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sz w:val="24"/>
        </w:rPr>
        <w:t>一、单项选择题：共</w:t>
      </w:r>
      <w:r w:rsidRPr="002221C0">
        <w:rPr>
          <w:rFonts w:ascii="Times New Roman" w:eastAsia="黑体" w:hAnsi="Times New Roman" w:cs="Times New Roman"/>
          <w:b/>
          <w:sz w:val="24"/>
        </w:rPr>
        <w:t>15</w:t>
      </w:r>
      <w:r w:rsidRPr="002221C0">
        <w:rPr>
          <w:rFonts w:ascii="Times New Roman" w:eastAsia="黑体" w:hAnsi="Times New Roman" w:cs="Times New Roman"/>
          <w:b/>
          <w:sz w:val="24"/>
        </w:rPr>
        <w:t>题，每题</w:t>
      </w:r>
      <w:r w:rsidRPr="002221C0">
        <w:rPr>
          <w:rFonts w:ascii="Times New Roman" w:eastAsia="黑体" w:hAnsi="Times New Roman" w:cs="Times New Roman"/>
          <w:b/>
          <w:sz w:val="24"/>
        </w:rPr>
        <w:t>3</w:t>
      </w:r>
      <w:r w:rsidRPr="002221C0">
        <w:rPr>
          <w:rFonts w:ascii="Times New Roman" w:eastAsia="黑体" w:hAnsi="Times New Roman" w:cs="Times New Roman"/>
          <w:b/>
          <w:sz w:val="24"/>
        </w:rPr>
        <w:t>分，共</w:t>
      </w:r>
      <w:r w:rsidRPr="002221C0">
        <w:rPr>
          <w:rFonts w:ascii="Times New Roman" w:eastAsia="黑体" w:hAnsi="Times New Roman" w:cs="Times New Roman"/>
          <w:b/>
          <w:sz w:val="24"/>
        </w:rPr>
        <w:t>45</w:t>
      </w:r>
      <w:r w:rsidRPr="002221C0">
        <w:rPr>
          <w:rFonts w:ascii="Times New Roman" w:eastAsia="黑体" w:hAnsi="Times New Roman" w:cs="Times New Roman"/>
          <w:b/>
          <w:sz w:val="24"/>
        </w:rPr>
        <w:t>分。每题只有一个选项最符合题意。</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w:t>
      </w:r>
      <w:r w:rsidRPr="002221C0">
        <w:rPr>
          <w:rFonts w:ascii="Times New Roman" w:eastAsia="宋体" w:hAnsi="Times New Roman" w:cs="Times New Roman"/>
          <w:b/>
          <w:sz w:val="24"/>
        </w:rPr>
        <w:t>．新石器时代晚期，镶嵌绿松石的玉石器在葬仪和祭祀中扮演重要角色。绿松石的镶嵌方法中最具代表性的有孔嵌法和平面镶嵌法。孔嵌法沿黄河自东向西传播；平面镶嵌法与之相反，从甘肃、青海地区向黄河中下游传播。这可用于印证</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．南北方生产工艺的融合</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．母系氏族社会审美的改变</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．原始文化的传播与交流</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．阶级社会等级秩序的建立</w:t>
      </w:r>
    </w:p>
    <w:p w:rsidR="00CD515B" w:rsidRPr="002221C0" w:rsidRDefault="00CD515B" w:rsidP="00014022">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C</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材料</w:t>
      </w:r>
      <w:r w:rsidRPr="002221C0">
        <w:rPr>
          <w:rFonts w:ascii="宋体" w:eastAsia="宋体" w:hAnsi="宋体" w:cs="Times New Roman"/>
          <w:b/>
          <w:sz w:val="24"/>
        </w:rPr>
        <w:t>“</w:t>
      </w:r>
      <w:r w:rsidRPr="002221C0">
        <w:rPr>
          <w:rFonts w:ascii="Times New Roman" w:eastAsia="楷体" w:hAnsi="Times New Roman" w:cs="Times New Roman"/>
          <w:b/>
          <w:sz w:val="24"/>
        </w:rPr>
        <w:t>孔嵌法沿黄河自东向西传播</w:t>
      </w:r>
      <w:r w:rsidRPr="002221C0">
        <w:rPr>
          <w:rFonts w:ascii="宋体" w:eastAsia="宋体" w:hAnsi="宋体" w:cs="Times New Roman"/>
          <w:b/>
          <w:sz w:val="24"/>
        </w:rPr>
        <w:t>”</w:t>
      </w:r>
      <w:r w:rsidRPr="002221C0">
        <w:rPr>
          <w:rFonts w:ascii="Times New Roman" w:eastAsia="楷体" w:hAnsi="Times New Roman" w:cs="Times New Roman"/>
          <w:b/>
          <w:sz w:val="24"/>
        </w:rPr>
        <w:t>说明黄河中</w:t>
      </w:r>
      <w:r w:rsidRPr="002221C0">
        <w:rPr>
          <w:rFonts w:ascii="Times New Roman" w:eastAsia="楷体" w:hAnsi="Times New Roman" w:cs="Times New Roman" w:hint="eastAsia"/>
          <w:b/>
          <w:sz w:val="24"/>
        </w:rPr>
        <w:t>下游地区文化传播到上游地区；</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平面镶嵌法</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从甘肃、青海地区向黄河中下游传播</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说明西北地区的文化向东扩散，综上可知，新石器时代晚期，绿松石的两种镶嵌方法的传播印证了原始文化的传播与交流，故选</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项；材料未体现南北方生产工艺的融合，排除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项；母系氏族社会出现于旧石器时代晚期，而材料时间为新石器时代晚期，处于父系氏族社会，</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项与材料时间不符，排除；新石器时代晚期，中国即将迈入阶级社会的门槛，尚未建立阶级社会等级秩序，排除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2</w:t>
      </w:r>
      <w:r w:rsidRPr="002221C0">
        <w:rPr>
          <w:rFonts w:ascii="Times New Roman" w:eastAsia="宋体" w:hAnsi="Times New Roman" w:cs="Times New Roman"/>
          <w:b/>
          <w:sz w:val="24"/>
        </w:rPr>
        <w:t>．</w:t>
      </w:r>
      <w:r w:rsidRPr="002221C0">
        <w:rPr>
          <w:rFonts w:ascii="宋体" w:eastAsia="宋体" w:hAnsi="宋体" w:cs="Times New Roman"/>
          <w:b/>
          <w:sz w:val="24"/>
        </w:rPr>
        <w:t>“</w:t>
      </w:r>
      <w:r w:rsidRPr="002221C0">
        <w:rPr>
          <w:rFonts w:ascii="Times New Roman" w:eastAsia="宋体" w:hAnsi="Times New Roman" w:cs="Times New Roman"/>
          <w:b/>
          <w:sz w:val="24"/>
        </w:rPr>
        <w:t>岳麓秦简</w:t>
      </w:r>
      <w:r w:rsidRPr="002221C0">
        <w:rPr>
          <w:rFonts w:ascii="宋体" w:eastAsia="宋体" w:hAnsi="宋体" w:cs="Times New Roman"/>
          <w:b/>
          <w:sz w:val="24"/>
        </w:rPr>
        <w:t>”</w:t>
      </w:r>
      <w:r w:rsidRPr="002221C0">
        <w:rPr>
          <w:rFonts w:ascii="Times New Roman" w:eastAsia="宋体" w:hAnsi="Times New Roman" w:cs="Times New Roman"/>
          <w:b/>
          <w:sz w:val="24"/>
        </w:rPr>
        <w:t>中记录的秦人丈量土地时计算圆面积的</w:t>
      </w:r>
      <w:r w:rsidRPr="002221C0">
        <w:rPr>
          <w:rFonts w:ascii="Times New Roman" w:eastAsia="宋体" w:hAnsi="Times New Roman" w:cs="Times New Roman"/>
          <w:b/>
          <w:sz w:val="24"/>
        </w:rPr>
        <w:t>4</w:t>
      </w:r>
      <w:r w:rsidRPr="002221C0">
        <w:rPr>
          <w:rFonts w:ascii="Times New Roman" w:eastAsia="宋体" w:hAnsi="Times New Roman" w:cs="Times New Roman"/>
          <w:b/>
          <w:sz w:val="24"/>
        </w:rPr>
        <w:t>种简易方法，可与《</w:t>
      </w:r>
      <w:r w:rsidRPr="002221C0">
        <w:rPr>
          <w:rFonts w:ascii="Times New Roman" w:eastAsia="宋体" w:hAnsi="Times New Roman" w:cs="Times New Roman" w:hint="eastAsia"/>
          <w:b/>
          <w:sz w:val="24"/>
        </w:rPr>
        <w:t>九章算术》</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周三径一</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的算法互证，展现出古老简牍里的科技之光。这体现了</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．秦朝政府重视卜筮之术</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．先民对自然规律的探索</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．手工业生产的实际需求</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．国家推行均田制的努力</w:t>
      </w:r>
    </w:p>
    <w:p w:rsidR="00CD515B" w:rsidRPr="002221C0" w:rsidRDefault="00CD515B" w:rsidP="00014022">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B</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根据材料并结合所学知识可知，</w:t>
      </w:r>
      <w:r w:rsidRPr="002221C0">
        <w:rPr>
          <w:rFonts w:ascii="宋体" w:eastAsia="宋体" w:hAnsi="宋体" w:cs="Times New Roman"/>
          <w:b/>
          <w:sz w:val="24"/>
        </w:rPr>
        <w:t>“</w:t>
      </w:r>
      <w:r w:rsidRPr="002221C0">
        <w:rPr>
          <w:rFonts w:ascii="Times New Roman" w:eastAsia="楷体" w:hAnsi="Times New Roman" w:cs="Times New Roman"/>
          <w:b/>
          <w:sz w:val="24"/>
        </w:rPr>
        <w:t>岳麓秦简</w:t>
      </w:r>
      <w:r w:rsidRPr="002221C0">
        <w:rPr>
          <w:rFonts w:ascii="宋体" w:eastAsia="宋体" w:hAnsi="宋体" w:cs="Times New Roman"/>
          <w:b/>
          <w:sz w:val="24"/>
        </w:rPr>
        <w:t>”</w:t>
      </w:r>
      <w:r w:rsidRPr="002221C0">
        <w:rPr>
          <w:rFonts w:ascii="Times New Roman" w:eastAsia="楷体" w:hAnsi="Times New Roman" w:cs="Times New Roman"/>
          <w:b/>
          <w:sz w:val="24"/>
        </w:rPr>
        <w:t>中记录了秦人丈量土地时计</w:t>
      </w:r>
      <w:r w:rsidRPr="002221C0">
        <w:rPr>
          <w:rFonts w:ascii="Times New Roman" w:eastAsia="楷体" w:hAnsi="Times New Roman" w:cs="Times New Roman"/>
          <w:b/>
          <w:sz w:val="24"/>
        </w:rPr>
        <w:lastRenderedPageBreak/>
        <w:t>算圆面积的方法，表明先民在实际生产中探寻出数学计算方法；《九章算术》中</w:t>
      </w:r>
      <w:r w:rsidRPr="002221C0">
        <w:rPr>
          <w:rFonts w:ascii="宋体" w:eastAsia="宋体" w:hAnsi="宋体" w:cs="Times New Roman"/>
          <w:b/>
          <w:sz w:val="24"/>
        </w:rPr>
        <w:t>“</w:t>
      </w:r>
      <w:r w:rsidRPr="002221C0">
        <w:rPr>
          <w:rFonts w:ascii="Times New Roman" w:eastAsia="楷体" w:hAnsi="Times New Roman" w:cs="Times New Roman"/>
          <w:b/>
          <w:sz w:val="24"/>
        </w:rPr>
        <w:t>周三径一</w:t>
      </w:r>
      <w:r w:rsidRPr="002221C0">
        <w:rPr>
          <w:rFonts w:ascii="宋体" w:eastAsia="宋体" w:hAnsi="宋体" w:cs="Times New Roman"/>
          <w:b/>
          <w:sz w:val="24"/>
        </w:rPr>
        <w:t>”</w:t>
      </w:r>
      <w:r w:rsidRPr="002221C0">
        <w:rPr>
          <w:rFonts w:ascii="Times New Roman" w:eastAsia="楷体" w:hAnsi="Times New Roman" w:cs="Times New Roman"/>
          <w:b/>
          <w:sz w:val="24"/>
        </w:rPr>
        <w:t>的算法与</w:t>
      </w:r>
      <w:r w:rsidRPr="002221C0">
        <w:rPr>
          <w:rFonts w:ascii="宋体" w:eastAsia="宋体" w:hAnsi="宋体" w:cs="Times New Roman"/>
          <w:b/>
          <w:sz w:val="24"/>
        </w:rPr>
        <w:t>“</w:t>
      </w:r>
      <w:r w:rsidRPr="002221C0">
        <w:rPr>
          <w:rFonts w:ascii="Times New Roman" w:eastAsia="楷体" w:hAnsi="Times New Roman" w:cs="Times New Roman"/>
          <w:b/>
          <w:sz w:val="24"/>
        </w:rPr>
        <w:t>岳麓秦简</w:t>
      </w:r>
      <w:r w:rsidRPr="002221C0">
        <w:rPr>
          <w:rFonts w:ascii="宋体" w:eastAsia="宋体" w:hAnsi="宋体" w:cs="Times New Roman"/>
          <w:b/>
          <w:sz w:val="24"/>
        </w:rPr>
        <w:t>”</w:t>
      </w:r>
      <w:r w:rsidRPr="002221C0">
        <w:rPr>
          <w:rFonts w:ascii="Times New Roman" w:eastAsia="楷体" w:hAnsi="Times New Roman" w:cs="Times New Roman"/>
          <w:b/>
          <w:sz w:val="24"/>
        </w:rPr>
        <w:t>中的方法互证，体现了先民对圆形几何规律的总结，两者共同反映了先民对自然规律的探索，故选</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项；材料强调的是数学计算方法，与卜筮之术无关，排除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项；根据材料</w:t>
      </w:r>
      <w:r w:rsidRPr="002221C0">
        <w:rPr>
          <w:rFonts w:ascii="宋体" w:eastAsia="宋体" w:hAnsi="宋体" w:cs="Times New Roman"/>
          <w:b/>
          <w:sz w:val="24"/>
        </w:rPr>
        <w:t>“</w:t>
      </w:r>
      <w:r w:rsidRPr="002221C0">
        <w:rPr>
          <w:rFonts w:ascii="Times New Roman" w:eastAsia="楷体" w:hAnsi="Times New Roman" w:cs="Times New Roman"/>
          <w:b/>
          <w:sz w:val="24"/>
        </w:rPr>
        <w:t>秦人丈量土地时计算圆面积</w:t>
      </w:r>
      <w:r w:rsidRPr="002221C0">
        <w:rPr>
          <w:rFonts w:ascii="宋体" w:eastAsia="宋体" w:hAnsi="宋体" w:cs="Times New Roman"/>
          <w:b/>
          <w:sz w:val="24"/>
        </w:rPr>
        <w:t>”</w:t>
      </w:r>
      <w:r w:rsidRPr="002221C0">
        <w:rPr>
          <w:rFonts w:ascii="Times New Roman" w:eastAsia="楷体" w:hAnsi="Times New Roman" w:cs="Times New Roman"/>
          <w:b/>
          <w:sz w:val="24"/>
        </w:rPr>
        <w:t>可知，圆面积的计算方法主要体现了农业生产的实际需求，而非手工业生产，排除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项；北魏孝文帝改革，推行均田制，与材料时间不符，排除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3</w:t>
      </w:r>
      <w:r w:rsidRPr="002221C0">
        <w:rPr>
          <w:rFonts w:ascii="Times New Roman" w:eastAsia="宋体" w:hAnsi="Times New Roman" w:cs="Times New Roman"/>
          <w:b/>
          <w:sz w:val="24"/>
        </w:rPr>
        <w:t>．汉画像砖是模印或捺印有图像的砖，风格处于绘画与雕塑之间。如图是一幅表现劳动人民插秧场景的画像砖拓片。该图</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014022">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fldChar w:fldCharType="begin"/>
      </w:r>
      <w:r w:rsidRPr="002221C0">
        <w:rPr>
          <w:rFonts w:ascii="Times New Roman" w:eastAsia="宋体" w:hAnsi="Times New Roman" w:cs="Times New Roman"/>
          <w:b/>
          <w:sz w:val="24"/>
        </w:rPr>
        <w:instrText xml:space="preserve"> </w:instrText>
      </w:r>
      <w:r w:rsidRPr="002221C0">
        <w:rPr>
          <w:rFonts w:ascii="Times New Roman" w:eastAsia="宋体" w:hAnsi="Times New Roman" w:cs="Times New Roman" w:hint="eastAsia"/>
          <w:b/>
          <w:sz w:val="24"/>
        </w:rPr>
        <w:instrText>INCLUDEPICTURE  "25GK</w:instrText>
      </w:r>
      <w:r w:rsidRPr="002221C0">
        <w:rPr>
          <w:rFonts w:ascii="Times New Roman" w:eastAsia="宋体" w:hAnsi="Times New Roman" w:cs="Times New Roman" w:hint="eastAsia"/>
          <w:b/>
          <w:sz w:val="24"/>
        </w:rPr>
        <w:instrText>历史</w:instrText>
      </w:r>
      <w:r w:rsidRPr="002221C0">
        <w:rPr>
          <w:rFonts w:ascii="Times New Roman" w:eastAsia="宋体" w:hAnsi="Times New Roman" w:cs="Times New Roman" w:hint="eastAsia"/>
          <w:b/>
          <w:sz w:val="24"/>
        </w:rPr>
        <w:instrText>-5.TIF"</w:instrText>
      </w:r>
      <w:r w:rsidRPr="002221C0">
        <w:rPr>
          <w:rFonts w:ascii="Times New Roman" w:eastAsia="宋体" w:hAnsi="Times New Roman" w:cs="Times New Roman"/>
          <w:b/>
          <w:sz w:val="24"/>
        </w:rPr>
        <w:instrText xml:space="preserve"> </w:instrText>
      </w:r>
      <w:r w:rsidRPr="002221C0">
        <w:rPr>
          <w:rFonts w:ascii="Times New Roman" w:eastAsia="宋体" w:hAnsi="Times New Roman" w:cs="Times New Roman"/>
          <w:b/>
          <w:sz w:val="24"/>
        </w:rPr>
        <w:fldChar w:fldCharType="separate"/>
      </w:r>
      <w:r w:rsidR="002221C0" w:rsidRPr="002221C0">
        <w:rPr>
          <w:rFonts w:ascii="Times New Roman" w:eastAsia="宋体" w:hAnsi="Times New Roman" w:cs="Times New Roman"/>
          <w:b/>
          <w:sz w:val="24"/>
        </w:rPr>
        <w:fldChar w:fldCharType="begin"/>
      </w:r>
      <w:r w:rsidR="002221C0" w:rsidRPr="002221C0">
        <w:rPr>
          <w:rFonts w:ascii="Times New Roman" w:eastAsia="宋体" w:hAnsi="Times New Roman" w:cs="Times New Roman"/>
          <w:b/>
          <w:sz w:val="24"/>
        </w:rPr>
        <w:instrText xml:space="preserve"> </w:instrText>
      </w:r>
      <w:r w:rsidR="002221C0" w:rsidRPr="002221C0">
        <w:rPr>
          <w:rFonts w:ascii="Times New Roman" w:eastAsia="宋体" w:hAnsi="Times New Roman" w:cs="Times New Roman" w:hint="eastAsia"/>
          <w:b/>
          <w:sz w:val="24"/>
        </w:rPr>
        <w:instrText>INCLUDEPICTURE  "D:\\1.</w:instrText>
      </w:r>
      <w:r w:rsidR="002221C0" w:rsidRPr="002221C0">
        <w:rPr>
          <w:rFonts w:ascii="Times New Roman" w:eastAsia="宋体" w:hAnsi="Times New Roman" w:cs="Times New Roman" w:hint="eastAsia"/>
          <w:b/>
          <w:sz w:val="24"/>
        </w:rPr>
        <w:instrText>王清爽</w:instrText>
      </w:r>
      <w:r w:rsidR="002221C0" w:rsidRPr="002221C0">
        <w:rPr>
          <w:rFonts w:ascii="Times New Roman" w:eastAsia="宋体" w:hAnsi="Times New Roman" w:cs="Times New Roman" w:hint="eastAsia"/>
          <w:b/>
          <w:sz w:val="24"/>
        </w:rPr>
        <w:instrText>\\1.</w:instrText>
      </w:r>
      <w:r w:rsidR="002221C0" w:rsidRPr="002221C0">
        <w:rPr>
          <w:rFonts w:ascii="Times New Roman" w:eastAsia="宋体" w:hAnsi="Times New Roman" w:cs="Times New Roman" w:hint="eastAsia"/>
          <w:b/>
          <w:sz w:val="24"/>
        </w:rPr>
        <w:instrText>课件</w:instrText>
      </w:r>
      <w:r w:rsidR="002221C0" w:rsidRPr="002221C0">
        <w:rPr>
          <w:rFonts w:ascii="Times New Roman" w:eastAsia="宋体" w:hAnsi="Times New Roman" w:cs="Times New Roman" w:hint="eastAsia"/>
          <w:b/>
          <w:sz w:val="24"/>
        </w:rPr>
        <w:instrText>\\</w:instrText>
      </w:r>
      <w:r w:rsidR="002221C0" w:rsidRPr="002221C0">
        <w:rPr>
          <w:rFonts w:ascii="Times New Roman" w:eastAsia="宋体" w:hAnsi="Times New Roman" w:cs="Times New Roman" w:hint="eastAsia"/>
          <w:b/>
          <w:sz w:val="24"/>
        </w:rPr>
        <w:instrText>高考题</w:instrText>
      </w:r>
      <w:r w:rsidR="002221C0" w:rsidRPr="002221C0">
        <w:rPr>
          <w:rFonts w:ascii="Times New Roman" w:eastAsia="宋体" w:hAnsi="Times New Roman" w:cs="Times New Roman" w:hint="eastAsia"/>
          <w:b/>
          <w:sz w:val="24"/>
        </w:rPr>
        <w:instrText>\\25</w:instrText>
      </w:r>
      <w:r w:rsidR="002221C0" w:rsidRPr="002221C0">
        <w:rPr>
          <w:rFonts w:ascii="Times New Roman" w:eastAsia="宋体" w:hAnsi="Times New Roman" w:cs="Times New Roman" w:hint="eastAsia"/>
          <w:b/>
          <w:sz w:val="24"/>
        </w:rPr>
        <w:instrText>年高考题</w:instrText>
      </w:r>
      <w:r w:rsidR="002221C0" w:rsidRPr="002221C0">
        <w:rPr>
          <w:rFonts w:ascii="Times New Roman" w:eastAsia="宋体" w:hAnsi="Times New Roman" w:cs="Times New Roman" w:hint="eastAsia"/>
          <w:b/>
          <w:sz w:val="24"/>
        </w:rPr>
        <w:instrText>\\</w:instrText>
      </w:r>
      <w:r w:rsidR="002221C0" w:rsidRPr="002221C0">
        <w:rPr>
          <w:rFonts w:ascii="Times New Roman" w:eastAsia="宋体" w:hAnsi="Times New Roman" w:cs="Times New Roman" w:hint="eastAsia"/>
          <w:b/>
          <w:sz w:val="24"/>
        </w:rPr>
        <w:instrText>历史</w:instrText>
      </w:r>
      <w:r w:rsidR="002221C0" w:rsidRPr="002221C0">
        <w:rPr>
          <w:rFonts w:ascii="Times New Roman" w:eastAsia="宋体" w:hAnsi="Times New Roman" w:cs="Times New Roman" w:hint="eastAsia"/>
          <w:b/>
          <w:sz w:val="24"/>
        </w:rPr>
        <w:instrText>\\25GK</w:instrText>
      </w:r>
      <w:r w:rsidR="002221C0" w:rsidRPr="002221C0">
        <w:rPr>
          <w:rFonts w:ascii="Times New Roman" w:eastAsia="宋体" w:hAnsi="Times New Roman" w:cs="Times New Roman" w:hint="eastAsia"/>
          <w:b/>
          <w:sz w:val="24"/>
        </w:rPr>
        <w:instrText>历史</w:instrText>
      </w:r>
      <w:r w:rsidR="002221C0" w:rsidRPr="002221C0">
        <w:rPr>
          <w:rFonts w:ascii="Times New Roman" w:eastAsia="宋体" w:hAnsi="Times New Roman" w:cs="Times New Roman" w:hint="eastAsia"/>
          <w:b/>
          <w:sz w:val="24"/>
        </w:rPr>
        <w:instrText>-5.TIF" \* MERGEFORMATINET</w:instrText>
      </w:r>
      <w:r w:rsidR="002221C0" w:rsidRPr="002221C0">
        <w:rPr>
          <w:rFonts w:ascii="Times New Roman" w:eastAsia="宋体" w:hAnsi="Times New Roman" w:cs="Times New Roman"/>
          <w:b/>
          <w:sz w:val="24"/>
        </w:rPr>
        <w:instrText xml:space="preserve"> </w:instrText>
      </w:r>
      <w:r w:rsidR="002221C0" w:rsidRPr="002221C0">
        <w:rPr>
          <w:rFonts w:ascii="Times New Roman" w:eastAsia="宋体" w:hAnsi="Times New Roman" w:cs="Times New Roman"/>
          <w:b/>
          <w:sz w:val="24"/>
        </w:rPr>
        <w:fldChar w:fldCharType="separate"/>
      </w:r>
      <w:r w:rsidR="00246070">
        <w:rPr>
          <w:rFonts w:ascii="Times New Roman" w:eastAsia="宋体" w:hAnsi="Times New Roman" w:cs="Times New Roman"/>
          <w:b/>
          <w:sz w:val="24"/>
        </w:rPr>
        <w:fldChar w:fldCharType="begin"/>
      </w:r>
      <w:r w:rsidR="00246070">
        <w:rPr>
          <w:rFonts w:ascii="Times New Roman" w:eastAsia="宋体" w:hAnsi="Times New Roman" w:cs="Times New Roman"/>
          <w:b/>
          <w:sz w:val="24"/>
        </w:rPr>
        <w:instrText xml:space="preserve"> </w:instrText>
      </w:r>
      <w:r w:rsidR="00246070">
        <w:rPr>
          <w:rFonts w:ascii="Times New Roman" w:eastAsia="宋体" w:hAnsi="Times New Roman" w:cs="Times New Roman" w:hint="eastAsia"/>
          <w:b/>
          <w:sz w:val="24"/>
        </w:rPr>
        <w:instrText>INCLUDEPICTURE  "D:\\1.</w:instrText>
      </w:r>
      <w:r w:rsidR="00246070">
        <w:rPr>
          <w:rFonts w:ascii="Times New Roman" w:eastAsia="宋体" w:hAnsi="Times New Roman" w:cs="Times New Roman" w:hint="eastAsia"/>
          <w:b/>
          <w:sz w:val="24"/>
        </w:rPr>
        <w:instrText>王清爽</w:instrText>
      </w:r>
      <w:r w:rsidR="00246070">
        <w:rPr>
          <w:rFonts w:ascii="Times New Roman" w:eastAsia="宋体" w:hAnsi="Times New Roman" w:cs="Times New Roman" w:hint="eastAsia"/>
          <w:b/>
          <w:sz w:val="24"/>
        </w:rPr>
        <w:instrText>\\1.</w:instrText>
      </w:r>
      <w:r w:rsidR="00246070">
        <w:rPr>
          <w:rFonts w:ascii="Times New Roman" w:eastAsia="宋体" w:hAnsi="Times New Roman" w:cs="Times New Roman" w:hint="eastAsia"/>
          <w:b/>
          <w:sz w:val="24"/>
        </w:rPr>
        <w:instrText>课件</w:instrText>
      </w:r>
      <w:r w:rsidR="00246070">
        <w:rPr>
          <w:rFonts w:ascii="Times New Roman" w:eastAsia="宋体" w:hAnsi="Times New Roman" w:cs="Times New Roman" w:hint="eastAsia"/>
          <w:b/>
          <w:sz w:val="24"/>
        </w:rPr>
        <w:instrText>\\</w:instrText>
      </w:r>
      <w:r w:rsidR="00246070">
        <w:rPr>
          <w:rFonts w:ascii="Times New Roman" w:eastAsia="宋体" w:hAnsi="Times New Roman" w:cs="Times New Roman" w:hint="eastAsia"/>
          <w:b/>
          <w:sz w:val="24"/>
        </w:rPr>
        <w:instrText>高考题</w:instrText>
      </w:r>
      <w:r w:rsidR="00246070">
        <w:rPr>
          <w:rFonts w:ascii="Times New Roman" w:eastAsia="宋体" w:hAnsi="Times New Roman" w:cs="Times New Roman" w:hint="eastAsia"/>
          <w:b/>
          <w:sz w:val="24"/>
        </w:rPr>
        <w:instrText>\\8.</w:instrText>
      </w:r>
      <w:r w:rsidR="00246070">
        <w:rPr>
          <w:rFonts w:ascii="Times New Roman" w:eastAsia="宋体" w:hAnsi="Times New Roman" w:cs="Times New Roman" w:hint="eastAsia"/>
          <w:b/>
          <w:sz w:val="24"/>
        </w:rPr>
        <w:instrText>历史</w:instrText>
      </w:r>
      <w:r w:rsidR="00246070">
        <w:rPr>
          <w:rFonts w:ascii="Times New Roman" w:eastAsia="宋体" w:hAnsi="Times New Roman" w:cs="Times New Roman" w:hint="eastAsia"/>
          <w:b/>
          <w:sz w:val="24"/>
        </w:rPr>
        <w:instrText>\\2025</w:instrText>
      </w:r>
      <w:r w:rsidR="00246070">
        <w:rPr>
          <w:rFonts w:ascii="Times New Roman" w:eastAsia="宋体" w:hAnsi="Times New Roman" w:cs="Times New Roman" w:hint="eastAsia"/>
          <w:b/>
          <w:sz w:val="24"/>
        </w:rPr>
        <w:instrText>年</w:instrText>
      </w:r>
      <w:r w:rsidR="00246070">
        <w:rPr>
          <w:rFonts w:ascii="Times New Roman" w:eastAsia="宋体" w:hAnsi="Times New Roman" w:cs="Times New Roman" w:hint="eastAsia"/>
          <w:b/>
          <w:sz w:val="24"/>
        </w:rPr>
        <w:instrText>\\25GK</w:instrText>
      </w:r>
      <w:r w:rsidR="00246070">
        <w:rPr>
          <w:rFonts w:ascii="Times New Roman" w:eastAsia="宋体" w:hAnsi="Times New Roman" w:cs="Times New Roman" w:hint="eastAsia"/>
          <w:b/>
          <w:sz w:val="24"/>
        </w:rPr>
        <w:instrText>历史</w:instrText>
      </w:r>
      <w:r w:rsidR="00246070">
        <w:rPr>
          <w:rFonts w:ascii="Times New Roman" w:eastAsia="宋体" w:hAnsi="Times New Roman" w:cs="Times New Roman" w:hint="eastAsia"/>
          <w:b/>
          <w:sz w:val="24"/>
        </w:rPr>
        <w:instrText>-5.TIF" \* MERGEFORMATINET</w:instrText>
      </w:r>
      <w:r w:rsidR="00246070">
        <w:rPr>
          <w:rFonts w:ascii="Times New Roman" w:eastAsia="宋体" w:hAnsi="Times New Roman" w:cs="Times New Roman"/>
          <w:b/>
          <w:sz w:val="24"/>
        </w:rPr>
        <w:instrText xml:space="preserve"> </w:instrText>
      </w:r>
      <w:r w:rsidR="00246070">
        <w:rPr>
          <w:rFonts w:ascii="Times New Roman" w:eastAsia="宋体" w:hAnsi="Times New Roman" w:cs="Times New Roman"/>
          <w:b/>
          <w:sz w:val="24"/>
        </w:rPr>
        <w:fldChar w:fldCharType="separate"/>
      </w:r>
      <w:r w:rsidR="007F21B9">
        <w:rPr>
          <w:rFonts w:ascii="Times New Roman" w:eastAsia="宋体" w:hAnsi="Times New Roman" w:cs="Times New Roman"/>
          <w:b/>
          <w:sz w:val="24"/>
        </w:rPr>
        <w:fldChar w:fldCharType="begin"/>
      </w:r>
      <w:r w:rsidR="007F21B9">
        <w:rPr>
          <w:rFonts w:ascii="Times New Roman" w:eastAsia="宋体" w:hAnsi="Times New Roman" w:cs="Times New Roman"/>
          <w:b/>
          <w:sz w:val="24"/>
        </w:rPr>
        <w:instrText xml:space="preserve"> </w:instrText>
      </w:r>
      <w:r w:rsidR="007F21B9">
        <w:rPr>
          <w:rFonts w:ascii="Times New Roman" w:eastAsia="宋体" w:hAnsi="Times New Roman" w:cs="Times New Roman" w:hint="eastAsia"/>
          <w:b/>
          <w:sz w:val="24"/>
        </w:rPr>
        <w:instrText>INCLUDEPICTURE  "D:\\1.</w:instrText>
      </w:r>
      <w:r w:rsidR="007F21B9">
        <w:rPr>
          <w:rFonts w:ascii="Times New Roman" w:eastAsia="宋体" w:hAnsi="Times New Roman" w:cs="Times New Roman" w:hint="eastAsia"/>
          <w:b/>
          <w:sz w:val="24"/>
        </w:rPr>
        <w:instrText>王清爽</w:instrText>
      </w:r>
      <w:r w:rsidR="007F21B9">
        <w:rPr>
          <w:rFonts w:ascii="Times New Roman" w:eastAsia="宋体" w:hAnsi="Times New Roman" w:cs="Times New Roman" w:hint="eastAsia"/>
          <w:b/>
          <w:sz w:val="24"/>
        </w:rPr>
        <w:instrText>\\1.</w:instrText>
      </w:r>
      <w:r w:rsidR="007F21B9">
        <w:rPr>
          <w:rFonts w:ascii="Times New Roman" w:eastAsia="宋体" w:hAnsi="Times New Roman" w:cs="Times New Roman" w:hint="eastAsia"/>
          <w:b/>
          <w:sz w:val="24"/>
        </w:rPr>
        <w:instrText>课件</w:instrText>
      </w:r>
      <w:r w:rsidR="007F21B9">
        <w:rPr>
          <w:rFonts w:ascii="Times New Roman" w:eastAsia="宋体" w:hAnsi="Times New Roman" w:cs="Times New Roman" w:hint="eastAsia"/>
          <w:b/>
          <w:sz w:val="24"/>
        </w:rPr>
        <w:instrText>\\</w:instrText>
      </w:r>
      <w:r w:rsidR="007F21B9">
        <w:rPr>
          <w:rFonts w:ascii="Times New Roman" w:eastAsia="宋体" w:hAnsi="Times New Roman" w:cs="Times New Roman" w:hint="eastAsia"/>
          <w:b/>
          <w:sz w:val="24"/>
        </w:rPr>
        <w:instrText>高考题</w:instrText>
      </w:r>
      <w:r w:rsidR="007F21B9">
        <w:rPr>
          <w:rFonts w:ascii="Times New Roman" w:eastAsia="宋体" w:hAnsi="Times New Roman" w:cs="Times New Roman" w:hint="eastAsia"/>
          <w:b/>
          <w:sz w:val="24"/>
        </w:rPr>
        <w:instrText>\\8.</w:instrText>
      </w:r>
      <w:r w:rsidR="007F21B9">
        <w:rPr>
          <w:rFonts w:ascii="Times New Roman" w:eastAsia="宋体" w:hAnsi="Times New Roman" w:cs="Times New Roman" w:hint="eastAsia"/>
          <w:b/>
          <w:sz w:val="24"/>
        </w:rPr>
        <w:instrText>历史</w:instrText>
      </w:r>
      <w:r w:rsidR="007F21B9">
        <w:rPr>
          <w:rFonts w:ascii="Times New Roman" w:eastAsia="宋体" w:hAnsi="Times New Roman" w:cs="Times New Roman" w:hint="eastAsia"/>
          <w:b/>
          <w:sz w:val="24"/>
        </w:rPr>
        <w:instrText>\\2025</w:instrText>
      </w:r>
      <w:r w:rsidR="007F21B9">
        <w:rPr>
          <w:rFonts w:ascii="Times New Roman" w:eastAsia="宋体" w:hAnsi="Times New Roman" w:cs="Times New Roman" w:hint="eastAsia"/>
          <w:b/>
          <w:sz w:val="24"/>
        </w:rPr>
        <w:instrText>年</w:instrText>
      </w:r>
      <w:r w:rsidR="007F21B9">
        <w:rPr>
          <w:rFonts w:ascii="Times New Roman" w:eastAsia="宋体" w:hAnsi="Times New Roman" w:cs="Times New Roman" w:hint="eastAsia"/>
          <w:b/>
          <w:sz w:val="24"/>
        </w:rPr>
        <w:instrText>\\25GK</w:instrText>
      </w:r>
      <w:r w:rsidR="007F21B9">
        <w:rPr>
          <w:rFonts w:ascii="Times New Roman" w:eastAsia="宋体" w:hAnsi="Times New Roman" w:cs="Times New Roman" w:hint="eastAsia"/>
          <w:b/>
          <w:sz w:val="24"/>
        </w:rPr>
        <w:instrText>历史</w:instrText>
      </w:r>
      <w:r w:rsidR="007F21B9">
        <w:rPr>
          <w:rFonts w:ascii="Times New Roman" w:eastAsia="宋体" w:hAnsi="Times New Roman" w:cs="Times New Roman" w:hint="eastAsia"/>
          <w:b/>
          <w:sz w:val="24"/>
        </w:rPr>
        <w:instrText>-5.TIF" \* MERGEFORMATINET</w:instrText>
      </w:r>
      <w:r w:rsidR="007F21B9">
        <w:rPr>
          <w:rFonts w:ascii="Times New Roman" w:eastAsia="宋体" w:hAnsi="Times New Roman" w:cs="Times New Roman"/>
          <w:b/>
          <w:sz w:val="24"/>
        </w:rPr>
        <w:instrText xml:space="preserve"> </w:instrText>
      </w:r>
      <w:r w:rsidR="007F21B9">
        <w:rPr>
          <w:rFonts w:ascii="Times New Roman" w:eastAsia="宋体" w:hAnsi="Times New Roman" w:cs="Times New Roman"/>
          <w:b/>
          <w:sz w:val="24"/>
        </w:rPr>
        <w:fldChar w:fldCharType="separate"/>
      </w:r>
      <w:r w:rsidR="00014022">
        <w:rPr>
          <w:rFonts w:ascii="Times New Roman" w:eastAsia="宋体" w:hAnsi="Times New Roman" w:cs="Times New Roman"/>
          <w:b/>
          <w:sz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4pt;height:62.85pt">
            <v:imagedata r:id="rId6" r:href="rId7"/>
          </v:shape>
        </w:pict>
      </w:r>
      <w:r w:rsidR="007F21B9">
        <w:rPr>
          <w:rFonts w:ascii="Times New Roman" w:eastAsia="宋体" w:hAnsi="Times New Roman" w:cs="Times New Roman"/>
          <w:b/>
          <w:sz w:val="24"/>
        </w:rPr>
        <w:fldChar w:fldCharType="end"/>
      </w:r>
      <w:r w:rsidR="00246070">
        <w:rPr>
          <w:rFonts w:ascii="Times New Roman" w:eastAsia="宋体" w:hAnsi="Times New Roman" w:cs="Times New Roman"/>
          <w:b/>
          <w:sz w:val="24"/>
        </w:rPr>
        <w:fldChar w:fldCharType="end"/>
      </w:r>
      <w:r w:rsidR="002221C0" w:rsidRPr="002221C0">
        <w:rPr>
          <w:rFonts w:ascii="Times New Roman" w:eastAsia="宋体" w:hAnsi="Times New Roman" w:cs="Times New Roman"/>
          <w:b/>
          <w:sz w:val="24"/>
        </w:rPr>
        <w:fldChar w:fldCharType="end"/>
      </w:r>
      <w:r w:rsidRPr="002221C0">
        <w:rPr>
          <w:rFonts w:ascii="Times New Roman" w:eastAsia="宋体" w:hAnsi="Times New Roman" w:cs="Times New Roman"/>
          <w:b/>
          <w:sz w:val="24"/>
        </w:rPr>
        <w:fldChar w:fldCharType="end"/>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．反映了坞堡庄园经济的具体特点</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．佐证了古代农业生产技术的成熟</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．表现了</w:t>
      </w:r>
      <w:r w:rsidRPr="002221C0">
        <w:rPr>
          <w:rFonts w:ascii="宋体" w:eastAsia="宋体" w:hAnsi="宋体" w:cs="Times New Roman"/>
          <w:b/>
          <w:sz w:val="24"/>
        </w:rPr>
        <w:t>“</w:t>
      </w:r>
      <w:r w:rsidRPr="002221C0">
        <w:rPr>
          <w:rFonts w:ascii="Times New Roman" w:eastAsia="宋体" w:hAnsi="Times New Roman" w:cs="Times New Roman"/>
          <w:b/>
          <w:sz w:val="24"/>
        </w:rPr>
        <w:t>以形写神</w:t>
      </w:r>
      <w:r w:rsidRPr="002221C0">
        <w:rPr>
          <w:rFonts w:ascii="宋体" w:eastAsia="宋体" w:hAnsi="宋体" w:cs="Times New Roman"/>
          <w:b/>
          <w:sz w:val="24"/>
        </w:rPr>
        <w:t>”</w:t>
      </w:r>
      <w:r w:rsidRPr="002221C0">
        <w:rPr>
          <w:rFonts w:ascii="Times New Roman" w:eastAsia="宋体" w:hAnsi="Times New Roman" w:cs="Times New Roman"/>
          <w:b/>
          <w:sz w:val="24"/>
        </w:rPr>
        <w:t>的绘画风</w:t>
      </w:r>
      <w:r w:rsidRPr="002221C0">
        <w:rPr>
          <w:rFonts w:ascii="Times New Roman" w:eastAsia="宋体" w:hAnsi="Times New Roman" w:cs="Times New Roman" w:hint="eastAsia"/>
          <w:b/>
          <w:sz w:val="24"/>
        </w:rPr>
        <w:t>格</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hint="eastAsia"/>
          <w:b/>
          <w:sz w:val="24"/>
        </w:rPr>
        <w:t>．</w:t>
      </w:r>
      <w:r w:rsidRPr="002221C0">
        <w:rPr>
          <w:rFonts w:ascii="Times New Roman" w:eastAsia="宋体" w:hAnsi="Times New Roman" w:cs="Times New Roman"/>
          <w:b/>
          <w:sz w:val="24"/>
        </w:rPr>
        <w:t>提供了研究汉代经济的史料依据</w:t>
      </w:r>
    </w:p>
    <w:p w:rsidR="00CD515B" w:rsidRPr="002221C0" w:rsidRDefault="00CD515B" w:rsidP="00014022">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D</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材料中的画像砖拓片展现了汉代劳动人民插秧的场景，反映了汉代农业生产活动的相关内容，提供了研究汉代经济的史料依据，故选</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项；材料未体现坞堡庄园经济的具体特点，排除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项；材料仅呈现了劳动人民插秧的场景，未涉及农业生产工具的进步、精耕细作的农业生产方式等，无法佐证古代农业生产技术的成熟，排除</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项；东晋顾恺之主张</w:t>
      </w:r>
      <w:r w:rsidRPr="002221C0">
        <w:rPr>
          <w:rFonts w:ascii="宋体" w:eastAsia="宋体" w:hAnsi="宋体" w:cs="Times New Roman"/>
          <w:b/>
          <w:sz w:val="24"/>
        </w:rPr>
        <w:t>“</w:t>
      </w:r>
      <w:r w:rsidRPr="002221C0">
        <w:rPr>
          <w:rFonts w:ascii="Times New Roman" w:eastAsia="楷体" w:hAnsi="Times New Roman" w:cs="Times New Roman"/>
          <w:b/>
          <w:sz w:val="24"/>
        </w:rPr>
        <w:t>以形写神</w:t>
      </w:r>
      <w:r w:rsidRPr="002221C0">
        <w:rPr>
          <w:rFonts w:ascii="宋体" w:eastAsia="宋体" w:hAnsi="宋体" w:cs="Times New Roman"/>
          <w:b/>
          <w:sz w:val="24"/>
        </w:rPr>
        <w:t>”</w:t>
      </w:r>
      <w:r w:rsidRPr="002221C0">
        <w:rPr>
          <w:rFonts w:ascii="Times New Roman" w:eastAsia="楷体" w:hAnsi="Times New Roman" w:cs="Times New Roman"/>
          <w:b/>
          <w:sz w:val="24"/>
        </w:rPr>
        <w:t>，与材料时间不符，排除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4</w:t>
      </w:r>
      <w:r w:rsidRPr="002221C0">
        <w:rPr>
          <w:rFonts w:ascii="Times New Roman" w:eastAsia="宋体" w:hAnsi="Times New Roman" w:cs="Times New Roman"/>
          <w:b/>
          <w:sz w:val="24"/>
        </w:rPr>
        <w:t>．晋朝葛洪著《肘后备急方》，其</w:t>
      </w:r>
      <w:r w:rsidRPr="002221C0">
        <w:rPr>
          <w:rFonts w:ascii="宋体" w:eastAsia="宋体" w:hAnsi="宋体" w:cs="Times New Roman"/>
          <w:b/>
          <w:sz w:val="24"/>
        </w:rPr>
        <w:t>“</w:t>
      </w:r>
      <w:r w:rsidRPr="002221C0">
        <w:rPr>
          <w:rFonts w:ascii="Times New Roman" w:eastAsia="宋体" w:hAnsi="Times New Roman" w:cs="Times New Roman"/>
          <w:b/>
          <w:sz w:val="24"/>
        </w:rPr>
        <w:t>肘后</w:t>
      </w:r>
      <w:r w:rsidRPr="002221C0">
        <w:rPr>
          <w:rFonts w:ascii="宋体" w:eastAsia="宋体" w:hAnsi="宋体" w:cs="Times New Roman"/>
          <w:b/>
          <w:sz w:val="24"/>
        </w:rPr>
        <w:t>”</w:t>
      </w:r>
      <w:r w:rsidRPr="002221C0">
        <w:rPr>
          <w:rFonts w:ascii="Times New Roman" w:eastAsia="宋体" w:hAnsi="Times New Roman" w:cs="Times New Roman"/>
          <w:b/>
          <w:sz w:val="24"/>
        </w:rPr>
        <w:t>者，犹言</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袖珍</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，意为可藏于手肘之后；</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备急</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者，</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预先备办临急可用之要方</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。唐朝孙思邈认为，</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人命至重，有贵千金</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，遂著成《千金方》。两书取名的要义共同反映出，中医药学注重</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．以人为本的价值追求</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．对药物功用的理论总结</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．人与自然的有机联系</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．药方与辨证施治的结合</w:t>
      </w:r>
    </w:p>
    <w:p w:rsidR="00CD515B" w:rsidRPr="002221C0" w:rsidRDefault="00CD515B" w:rsidP="00014022">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A</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根据材料可知，《肘后备急方》这一书名突出了其便于携带、快速应对急症的特点，强调及时提供援助以保障人的生命健康；《千金方》这一书名源自孙思邈</w:t>
      </w:r>
      <w:r w:rsidRPr="002221C0">
        <w:rPr>
          <w:rFonts w:ascii="宋体" w:eastAsia="宋体" w:hAnsi="宋体" w:cs="Times New Roman"/>
          <w:b/>
          <w:sz w:val="24"/>
        </w:rPr>
        <w:t>“</w:t>
      </w:r>
      <w:r w:rsidRPr="002221C0">
        <w:rPr>
          <w:rFonts w:ascii="Times New Roman" w:eastAsia="楷体" w:hAnsi="Times New Roman" w:cs="Times New Roman"/>
          <w:b/>
          <w:sz w:val="24"/>
        </w:rPr>
        <w:t>人命至重，有贵千金</w:t>
      </w:r>
      <w:r w:rsidRPr="002221C0">
        <w:rPr>
          <w:rFonts w:ascii="宋体" w:eastAsia="宋体" w:hAnsi="宋体" w:cs="Times New Roman"/>
          <w:b/>
          <w:sz w:val="24"/>
        </w:rPr>
        <w:t>”</w:t>
      </w:r>
      <w:r w:rsidRPr="002221C0">
        <w:rPr>
          <w:rFonts w:ascii="Times New Roman" w:eastAsia="楷体" w:hAnsi="Times New Roman" w:cs="Times New Roman" w:hint="eastAsia"/>
          <w:b/>
          <w:sz w:val="24"/>
        </w:rPr>
        <w:t>的认识，强调人命贵重，体现了对人生命价值的崇高尊重。两书取名的要义均突显了对人生命的重视与关怀，共同反映出中医药学注重以人为本的价值追求，故选</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项；材料无法说明中医药学注重对药物功用的理论总结，排除</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项；材料中两书书名未体现人与自然的有机联系，排除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项；东汉张仲景提出辨证施治的原则，著成《伤寒杂病论》，与材料内容无关，排除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5</w:t>
      </w:r>
      <w:r w:rsidRPr="002221C0">
        <w:rPr>
          <w:rFonts w:ascii="Times New Roman" w:eastAsia="宋体" w:hAnsi="Times New Roman" w:cs="Times New Roman"/>
          <w:b/>
          <w:sz w:val="24"/>
        </w:rPr>
        <w:t>．下表呈现的是明代小说中描写商业活动的片段。该表折射出当时</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96"/>
        <w:gridCol w:w="6606"/>
      </w:tblGrid>
      <w:tr w:rsidR="00CD515B" w:rsidRPr="002221C0" w:rsidTr="007B3295">
        <w:trPr>
          <w:jc w:val="center"/>
        </w:trPr>
        <w:tc>
          <w:tcPr>
            <w:tcW w:w="1696" w:type="dxa"/>
            <w:shd w:val="clear" w:color="auto" w:fill="auto"/>
            <w:vAlign w:val="center"/>
          </w:tcPr>
          <w:p w:rsidR="00CD515B" w:rsidRPr="002221C0" w:rsidRDefault="00CD515B" w:rsidP="00014022">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t>作品</w:t>
            </w:r>
          </w:p>
        </w:tc>
        <w:tc>
          <w:tcPr>
            <w:tcW w:w="6606" w:type="dxa"/>
            <w:shd w:val="clear" w:color="auto" w:fill="auto"/>
            <w:vAlign w:val="center"/>
          </w:tcPr>
          <w:p w:rsidR="00CD515B" w:rsidRPr="002221C0" w:rsidRDefault="00CD515B" w:rsidP="00014022">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t>内容</w:t>
            </w:r>
          </w:p>
        </w:tc>
      </w:tr>
      <w:tr w:rsidR="00CD515B" w:rsidRPr="002221C0" w:rsidTr="007B3295">
        <w:trPr>
          <w:jc w:val="center"/>
        </w:trPr>
        <w:tc>
          <w:tcPr>
            <w:tcW w:w="1696" w:type="dxa"/>
            <w:shd w:val="clear" w:color="auto" w:fill="auto"/>
            <w:vAlign w:val="center"/>
          </w:tcPr>
          <w:p w:rsidR="00CD515B" w:rsidRPr="002221C0" w:rsidRDefault="00CD515B" w:rsidP="00014022">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t>《警世通言》</w:t>
            </w:r>
          </w:p>
        </w:tc>
        <w:tc>
          <w:tcPr>
            <w:tcW w:w="6606" w:type="dxa"/>
            <w:shd w:val="clear" w:color="auto" w:fill="auto"/>
            <w:vAlign w:val="center"/>
          </w:tcPr>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南京国子监监生孙富</w:t>
            </w:r>
            <w:r w:rsidRPr="002221C0">
              <w:rPr>
                <w:rFonts w:ascii="宋体" w:eastAsia="宋体" w:hAnsi="宋体" w:cs="Times New Roman"/>
                <w:b/>
                <w:sz w:val="24"/>
              </w:rPr>
              <w:t>“</w:t>
            </w:r>
            <w:r w:rsidRPr="002221C0">
              <w:rPr>
                <w:rFonts w:ascii="Times New Roman" w:eastAsia="宋体" w:hAnsi="Times New Roman" w:cs="Times New Roman"/>
                <w:b/>
                <w:sz w:val="24"/>
              </w:rPr>
              <w:t>徽州新安人氏，家资巨万</w:t>
            </w:r>
            <w:r w:rsidRPr="002221C0">
              <w:rPr>
                <w:rFonts w:ascii="宋体" w:eastAsia="宋体" w:hAnsi="宋体" w:cs="Times New Roman"/>
                <w:b/>
                <w:sz w:val="24"/>
              </w:rPr>
              <w:t>”</w:t>
            </w:r>
            <w:r w:rsidRPr="002221C0">
              <w:rPr>
                <w:rFonts w:ascii="Times New Roman" w:eastAsia="宋体" w:hAnsi="Times New Roman" w:cs="Times New Roman"/>
                <w:b/>
                <w:sz w:val="24"/>
              </w:rPr>
              <w:t>，世代在扬州经营盐业</w:t>
            </w:r>
          </w:p>
        </w:tc>
      </w:tr>
      <w:tr w:rsidR="00CD515B" w:rsidRPr="002221C0" w:rsidTr="007B3295">
        <w:trPr>
          <w:jc w:val="center"/>
        </w:trPr>
        <w:tc>
          <w:tcPr>
            <w:tcW w:w="1696" w:type="dxa"/>
            <w:shd w:val="clear" w:color="auto" w:fill="auto"/>
            <w:vAlign w:val="center"/>
          </w:tcPr>
          <w:p w:rsidR="00CD515B" w:rsidRPr="002221C0" w:rsidRDefault="00CD515B" w:rsidP="00014022">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t>《杜骗新书》</w:t>
            </w:r>
          </w:p>
        </w:tc>
        <w:tc>
          <w:tcPr>
            <w:tcW w:w="6606" w:type="dxa"/>
            <w:shd w:val="clear" w:color="auto" w:fill="auto"/>
            <w:vAlign w:val="center"/>
          </w:tcPr>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徽州人吴胜理</w:t>
            </w:r>
            <w:r w:rsidRPr="002221C0">
              <w:rPr>
                <w:rFonts w:ascii="宋体" w:eastAsia="宋体" w:hAnsi="宋体" w:cs="Times New Roman"/>
                <w:b/>
                <w:sz w:val="24"/>
              </w:rPr>
              <w:t>“</w:t>
            </w:r>
            <w:r w:rsidRPr="002221C0">
              <w:rPr>
                <w:rFonts w:ascii="Times New Roman" w:eastAsia="宋体" w:hAnsi="Times New Roman" w:cs="Times New Roman"/>
                <w:b/>
                <w:sz w:val="24"/>
              </w:rPr>
              <w:t>在苏州府开铺，收买各样色布，揭行生意最大，四方买者极多，每日有几十两银交易</w:t>
            </w:r>
            <w:r w:rsidRPr="002221C0">
              <w:rPr>
                <w:rFonts w:ascii="宋体" w:eastAsia="宋体" w:hAnsi="宋体" w:cs="Times New Roman"/>
                <w:b/>
                <w:sz w:val="24"/>
              </w:rPr>
              <w:t>”</w:t>
            </w:r>
          </w:p>
        </w:tc>
      </w:tr>
      <w:tr w:rsidR="00CD515B" w:rsidRPr="002221C0" w:rsidTr="007B3295">
        <w:trPr>
          <w:jc w:val="center"/>
        </w:trPr>
        <w:tc>
          <w:tcPr>
            <w:tcW w:w="1696" w:type="dxa"/>
            <w:shd w:val="clear" w:color="auto" w:fill="auto"/>
            <w:vAlign w:val="center"/>
          </w:tcPr>
          <w:p w:rsidR="00CD515B" w:rsidRPr="002221C0" w:rsidRDefault="00CD515B" w:rsidP="00014022">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t>《石点头》</w:t>
            </w:r>
          </w:p>
        </w:tc>
        <w:tc>
          <w:tcPr>
            <w:tcW w:w="6606" w:type="dxa"/>
            <w:shd w:val="clear" w:color="auto" w:fill="auto"/>
            <w:vAlign w:val="center"/>
          </w:tcPr>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在扬州，来元</w:t>
            </w:r>
            <w:r w:rsidRPr="002221C0">
              <w:rPr>
                <w:rFonts w:ascii="Times New Roman" w:eastAsia="宋体" w:hAnsi="Times New Roman" w:cs="Times New Roman"/>
                <w:b/>
                <w:sz w:val="24"/>
              </w:rPr>
              <w:t>(</w:t>
            </w:r>
            <w:r w:rsidRPr="002221C0">
              <w:rPr>
                <w:rFonts w:ascii="Times New Roman" w:eastAsia="宋体" w:hAnsi="Times New Roman" w:cs="Times New Roman"/>
                <w:b/>
                <w:sz w:val="24"/>
              </w:rPr>
              <w:t>人名</w:t>
            </w:r>
            <w:r w:rsidRPr="002221C0">
              <w:rPr>
                <w:rFonts w:ascii="Times New Roman" w:eastAsia="宋体" w:hAnsi="Times New Roman" w:cs="Times New Roman"/>
                <w:b/>
                <w:sz w:val="24"/>
              </w:rPr>
              <w:t>)</w:t>
            </w:r>
            <w:r w:rsidRPr="002221C0">
              <w:rPr>
                <w:rFonts w:ascii="宋体" w:eastAsia="宋体" w:hAnsi="宋体" w:cs="Times New Roman"/>
                <w:b/>
                <w:sz w:val="24"/>
              </w:rPr>
              <w:t>“</w:t>
            </w:r>
            <w:r w:rsidRPr="002221C0">
              <w:rPr>
                <w:rFonts w:ascii="Times New Roman" w:eastAsia="宋体" w:hAnsi="Times New Roman" w:cs="Times New Roman"/>
                <w:b/>
                <w:sz w:val="24"/>
              </w:rPr>
              <w:t>走到一个典铺里来当银，这典铺是姓程的徽州人所开</w:t>
            </w:r>
            <w:r w:rsidRPr="002221C0">
              <w:rPr>
                <w:rFonts w:ascii="宋体" w:eastAsia="宋体" w:hAnsi="宋体" w:cs="Times New Roman"/>
                <w:b/>
                <w:sz w:val="24"/>
              </w:rPr>
              <w:t>”</w:t>
            </w:r>
          </w:p>
        </w:tc>
      </w:tr>
    </w:tbl>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000000" w:themeColor="text1"/>
          <w:sz w:val="24"/>
        </w:rPr>
        <w:t>A</w:t>
      </w:r>
      <w:r w:rsidR="002221C0" w:rsidRPr="002221C0">
        <w:rPr>
          <w:rFonts w:ascii="Times New Roman" w:eastAsia="宋体" w:hAnsi="Times New Roman" w:cs="Times New Roman"/>
          <w:b/>
          <w:color w:val="000000" w:themeColor="text1"/>
          <w:sz w:val="24"/>
        </w:rPr>
        <w:t>．</w:t>
      </w:r>
      <w:r w:rsidRPr="002221C0">
        <w:rPr>
          <w:rFonts w:ascii="Times New Roman" w:eastAsia="宋体" w:hAnsi="Times New Roman" w:cs="Times New Roman"/>
          <w:b/>
          <w:sz w:val="24"/>
        </w:rPr>
        <w:t>白银资本催生典当业</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．徽商热衷资助文学创作</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．地域性商人群体活跃</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．货物交易依赖长途贩运</w:t>
      </w:r>
    </w:p>
    <w:p w:rsidR="00CD515B" w:rsidRPr="002221C0" w:rsidRDefault="00CD515B" w:rsidP="00014022">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C</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根据材料并结合所学知识可知，三则小说片段凸显了明代徽州籍商人在不同地域</w:t>
      </w:r>
      <w:r w:rsidRPr="002221C0">
        <w:rPr>
          <w:rFonts w:ascii="Times New Roman" w:eastAsia="楷体" w:hAnsi="Times New Roman" w:cs="Times New Roman"/>
          <w:b/>
          <w:sz w:val="24"/>
        </w:rPr>
        <w:t>(</w:t>
      </w:r>
      <w:r w:rsidRPr="002221C0">
        <w:rPr>
          <w:rFonts w:ascii="Times New Roman" w:eastAsia="楷体" w:hAnsi="Times New Roman" w:cs="Times New Roman"/>
          <w:b/>
          <w:sz w:val="24"/>
        </w:rPr>
        <w:t>扬州、苏州</w:t>
      </w:r>
      <w:r w:rsidRPr="002221C0">
        <w:rPr>
          <w:rFonts w:ascii="Times New Roman" w:eastAsia="楷体" w:hAnsi="Times New Roman" w:cs="Times New Roman"/>
          <w:b/>
          <w:sz w:val="24"/>
        </w:rPr>
        <w:t>)</w:t>
      </w:r>
      <w:r w:rsidRPr="002221C0">
        <w:rPr>
          <w:rFonts w:ascii="Times New Roman" w:eastAsia="楷体" w:hAnsi="Times New Roman" w:cs="Times New Roman"/>
          <w:b/>
          <w:sz w:val="24"/>
        </w:rPr>
        <w:t>、不同行业</w:t>
      </w:r>
      <w:r w:rsidRPr="002221C0">
        <w:rPr>
          <w:rFonts w:ascii="Times New Roman" w:eastAsia="楷体" w:hAnsi="Times New Roman" w:cs="Times New Roman"/>
          <w:b/>
          <w:sz w:val="24"/>
        </w:rPr>
        <w:t>(</w:t>
      </w:r>
      <w:r w:rsidRPr="002221C0">
        <w:rPr>
          <w:rFonts w:ascii="Times New Roman" w:eastAsia="楷体" w:hAnsi="Times New Roman" w:cs="Times New Roman"/>
          <w:b/>
          <w:sz w:val="24"/>
        </w:rPr>
        <w:t>盐、布、典当</w:t>
      </w:r>
      <w:r w:rsidRPr="002221C0">
        <w:rPr>
          <w:rFonts w:ascii="Times New Roman" w:eastAsia="楷体" w:hAnsi="Times New Roman" w:cs="Times New Roman"/>
          <w:b/>
          <w:sz w:val="24"/>
        </w:rPr>
        <w:t>)</w:t>
      </w:r>
      <w:r w:rsidRPr="002221C0">
        <w:rPr>
          <w:rFonts w:ascii="Times New Roman" w:eastAsia="楷体" w:hAnsi="Times New Roman" w:cs="Times New Roman"/>
          <w:b/>
          <w:sz w:val="24"/>
        </w:rPr>
        <w:t>进行的商业经营活动，折射出当时地域性商人群体</w:t>
      </w:r>
      <w:r w:rsidRPr="002221C0">
        <w:rPr>
          <w:rFonts w:ascii="Times New Roman" w:eastAsia="楷体" w:hAnsi="Times New Roman" w:cs="Times New Roman"/>
          <w:b/>
          <w:sz w:val="24"/>
        </w:rPr>
        <w:t>(</w:t>
      </w:r>
      <w:r w:rsidRPr="002221C0">
        <w:rPr>
          <w:rFonts w:ascii="Times New Roman" w:eastAsia="楷体" w:hAnsi="Times New Roman" w:cs="Times New Roman"/>
          <w:b/>
          <w:sz w:val="24"/>
        </w:rPr>
        <w:t>徽商</w:t>
      </w:r>
      <w:r w:rsidRPr="002221C0">
        <w:rPr>
          <w:rFonts w:ascii="Times New Roman" w:eastAsia="楷体" w:hAnsi="Times New Roman" w:cs="Times New Roman"/>
          <w:b/>
          <w:sz w:val="24"/>
        </w:rPr>
        <w:t>)</w:t>
      </w:r>
      <w:r w:rsidRPr="002221C0">
        <w:rPr>
          <w:rFonts w:ascii="Times New Roman" w:eastAsia="楷体" w:hAnsi="Times New Roman" w:cs="Times New Roman"/>
          <w:b/>
          <w:sz w:val="24"/>
        </w:rPr>
        <w:t>活跃，故选</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项；材料中未体现白银资本与典当业产生的关系，排除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项；材料呈现的是明代小说中有关徽商的内容，但未涉及徽商热衷资助文学创作，排除</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项；材料未体现货物交易依赖长途贩运，排除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6</w:t>
      </w:r>
      <w:r w:rsidRPr="002221C0">
        <w:rPr>
          <w:rFonts w:ascii="Times New Roman" w:eastAsia="宋体" w:hAnsi="Times New Roman" w:cs="Times New Roman"/>
          <w:b/>
          <w:sz w:val="24"/>
        </w:rPr>
        <w:t>．</w:t>
      </w:r>
      <w:r w:rsidRPr="002221C0">
        <w:rPr>
          <w:rFonts w:ascii="Times New Roman" w:eastAsia="宋体" w:hAnsi="Times New Roman" w:cs="Times New Roman"/>
          <w:b/>
          <w:sz w:val="24"/>
        </w:rPr>
        <w:t>1898</w:t>
      </w:r>
      <w:r w:rsidRPr="002221C0">
        <w:rPr>
          <w:rFonts w:ascii="Times New Roman" w:eastAsia="宋体" w:hAnsi="Times New Roman" w:cs="Times New Roman"/>
          <w:b/>
          <w:sz w:val="24"/>
        </w:rPr>
        <w:t>年，甲午进士李家驹赴日本考察学务，认识到体育的重要性。</w:t>
      </w:r>
      <w:r w:rsidRPr="002221C0">
        <w:rPr>
          <w:rFonts w:ascii="Times New Roman" w:eastAsia="宋体" w:hAnsi="Times New Roman" w:cs="Times New Roman"/>
          <w:b/>
          <w:sz w:val="24"/>
        </w:rPr>
        <w:t>1906</w:t>
      </w:r>
      <w:r w:rsidRPr="002221C0">
        <w:rPr>
          <w:rFonts w:ascii="Times New Roman" w:eastAsia="宋体" w:hAnsi="Times New Roman" w:cs="Times New Roman"/>
          <w:b/>
          <w:sz w:val="24"/>
        </w:rPr>
        <w:t>年，他出任京师大学堂总监督。同年，在学堂举办的运动</w:t>
      </w:r>
      <w:r w:rsidRPr="002221C0">
        <w:rPr>
          <w:rFonts w:ascii="Times New Roman" w:eastAsia="宋体" w:hAnsi="Times New Roman" w:cs="Times New Roman" w:hint="eastAsia"/>
          <w:b/>
          <w:sz w:val="24"/>
        </w:rPr>
        <w:t>会上，李家驹脱下官袍，参加短跑比赛，轰动一时。他的举动受到开明报章的大力揄扬，带动了中国学校体育运动的发展。这反映出</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．教育领域的嬗变革新</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．欧美体育运动开始传入</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．清末新政取得了成功</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．新学堂与科举制的对立</w:t>
      </w:r>
    </w:p>
    <w:p w:rsidR="00CD515B" w:rsidRPr="002221C0" w:rsidRDefault="00CD515B" w:rsidP="00014022">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A</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根据材料并结合所学知识可知，</w:t>
      </w:r>
      <w:r w:rsidRPr="002221C0">
        <w:rPr>
          <w:rFonts w:ascii="Times New Roman" w:eastAsia="楷体" w:hAnsi="Times New Roman" w:cs="Times New Roman"/>
          <w:b/>
          <w:sz w:val="24"/>
        </w:rPr>
        <w:t>1906</w:t>
      </w:r>
      <w:r w:rsidRPr="002221C0">
        <w:rPr>
          <w:rFonts w:ascii="Times New Roman" w:eastAsia="楷体" w:hAnsi="Times New Roman" w:cs="Times New Roman"/>
          <w:b/>
          <w:sz w:val="24"/>
        </w:rPr>
        <w:t>年处于清末新政时期，清政府改革教育，推动新式教育发展。李家驹作为京师大学堂总监督，身体力行推动中国学校体育运动的开展，并受到开明报章的赞扬，这反映出教育领域的嬗变革新，</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项正</w:t>
      </w:r>
      <w:r w:rsidRPr="002221C0">
        <w:rPr>
          <w:rFonts w:ascii="Times New Roman" w:eastAsia="楷体" w:hAnsi="Times New Roman" w:cs="Times New Roman" w:hint="eastAsia"/>
          <w:b/>
          <w:sz w:val="24"/>
        </w:rPr>
        <w:t>确；鸦片战争后，欧美体育运动逐渐传入，排除</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项；材料反映了清末新政时期教育方面的进步，但新政最终失败，排除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项；科举制于</w:t>
      </w:r>
      <w:r w:rsidRPr="002221C0">
        <w:rPr>
          <w:rFonts w:ascii="Times New Roman" w:eastAsia="楷体" w:hAnsi="Times New Roman" w:cs="Times New Roman"/>
          <w:b/>
          <w:sz w:val="24"/>
        </w:rPr>
        <w:t>1905</w:t>
      </w:r>
      <w:r w:rsidRPr="002221C0">
        <w:rPr>
          <w:rFonts w:ascii="Times New Roman" w:eastAsia="楷体" w:hAnsi="Times New Roman" w:cs="Times New Roman"/>
          <w:b/>
          <w:sz w:val="24"/>
        </w:rPr>
        <w:t>年被废除，与材料时间不符，排除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7</w:t>
      </w:r>
      <w:r w:rsidRPr="002221C0">
        <w:rPr>
          <w:rFonts w:ascii="Times New Roman" w:eastAsia="宋体" w:hAnsi="Times New Roman" w:cs="Times New Roman"/>
          <w:b/>
          <w:sz w:val="24"/>
        </w:rPr>
        <w:t>．一战前后，中国新式农场得到发展。在江苏，张謇创办的通海垦牧公司实行股份制，</w:t>
      </w:r>
      <w:r w:rsidRPr="002221C0">
        <w:rPr>
          <w:rFonts w:ascii="宋体" w:eastAsia="宋体" w:hAnsi="宋体" w:cs="Times New Roman"/>
          <w:b/>
          <w:sz w:val="24"/>
        </w:rPr>
        <w:t>“</w:t>
      </w:r>
      <w:r w:rsidRPr="002221C0">
        <w:rPr>
          <w:rFonts w:ascii="Times New Roman" w:eastAsia="宋体" w:hAnsi="Times New Roman" w:cs="Times New Roman"/>
          <w:b/>
          <w:sz w:val="24"/>
        </w:rPr>
        <w:t>废灶兴垦</w:t>
      </w:r>
      <w:r w:rsidRPr="002221C0">
        <w:rPr>
          <w:rFonts w:ascii="宋体" w:eastAsia="宋体" w:hAnsi="宋体" w:cs="Times New Roman"/>
          <w:b/>
          <w:sz w:val="24"/>
        </w:rPr>
        <w:t>”</w:t>
      </w:r>
      <w:r w:rsidRPr="002221C0">
        <w:rPr>
          <w:rFonts w:ascii="Times New Roman" w:eastAsia="宋体" w:hAnsi="Times New Roman" w:cs="Times New Roman"/>
          <w:b/>
          <w:sz w:val="24"/>
        </w:rPr>
        <w:t>；在黑龙江，以浙江财阀为背景的农场从俄国购入拖拉机，用于耕作。这些现象说明</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．资本主义经营方式的扩展</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．北洋政府急于改善财政状况</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．民族工业在全国均衡发展</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．实业救国思想被各阶层接受</w:t>
      </w:r>
    </w:p>
    <w:p w:rsidR="00CD515B" w:rsidRPr="002221C0" w:rsidRDefault="00CD515B" w:rsidP="00014022">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A</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根据材料并结合所学知识可知，一战前后，民族资本投资创办了新式农场，并且采取了股份制经营和现代化机械耕作的新模式，这体现了资本主义经营方式向农业领域扩展，</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项正确；材料中的案例均由民间资本主导，与北洋政府无直接关联，排除</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项；材料未涉及民族工业发展状况，排除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项；材料主体为民族资产阶级和财阀，未体现农民、工人等阶层对实业救国的态度，不能得出实业救国思想被各阶层接受的结论，排除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8</w:t>
      </w:r>
      <w:r w:rsidRPr="002221C0">
        <w:rPr>
          <w:rFonts w:ascii="Times New Roman" w:eastAsia="宋体" w:hAnsi="Times New Roman" w:cs="Times New Roman"/>
          <w:b/>
          <w:sz w:val="24"/>
        </w:rPr>
        <w:t>．如图是《救国时报》</w:t>
      </w:r>
      <w:r w:rsidRPr="002221C0">
        <w:rPr>
          <w:rFonts w:ascii="Times New Roman" w:eastAsia="宋体" w:hAnsi="Times New Roman" w:cs="Times New Roman"/>
          <w:b/>
          <w:sz w:val="24"/>
        </w:rPr>
        <w:t>1937</w:t>
      </w:r>
      <w:r w:rsidRPr="002221C0">
        <w:rPr>
          <w:rFonts w:ascii="Times New Roman" w:eastAsia="宋体" w:hAnsi="Times New Roman" w:cs="Times New Roman"/>
          <w:b/>
          <w:sz w:val="24"/>
        </w:rPr>
        <w:t>年</w:t>
      </w:r>
      <w:r w:rsidRPr="002221C0">
        <w:rPr>
          <w:rFonts w:ascii="Times New Roman" w:eastAsia="宋体" w:hAnsi="Times New Roman" w:cs="Times New Roman"/>
          <w:b/>
          <w:sz w:val="24"/>
        </w:rPr>
        <w:t>5</w:t>
      </w:r>
      <w:r w:rsidRPr="002221C0">
        <w:rPr>
          <w:rFonts w:ascii="Times New Roman" w:eastAsia="宋体" w:hAnsi="Times New Roman" w:cs="Times New Roman"/>
          <w:b/>
          <w:sz w:val="24"/>
        </w:rPr>
        <w:t>月</w:t>
      </w:r>
      <w:r w:rsidRPr="002221C0">
        <w:rPr>
          <w:rFonts w:ascii="Times New Roman" w:eastAsia="宋体" w:hAnsi="Times New Roman" w:cs="Times New Roman"/>
          <w:b/>
          <w:sz w:val="24"/>
        </w:rPr>
        <w:t>23</w:t>
      </w:r>
      <w:r w:rsidRPr="002221C0">
        <w:rPr>
          <w:rFonts w:ascii="Times New Roman" w:eastAsia="宋体" w:hAnsi="Times New Roman" w:cs="Times New Roman"/>
          <w:b/>
          <w:sz w:val="24"/>
        </w:rPr>
        <w:t>日刊登的一幅画作。画中士兵手举抗日联军旗帜，头</w:t>
      </w:r>
      <w:r w:rsidRPr="002221C0">
        <w:rPr>
          <w:rFonts w:ascii="Times New Roman" w:eastAsia="宋体" w:hAnsi="Times New Roman" w:cs="Times New Roman" w:hint="eastAsia"/>
          <w:b/>
          <w:sz w:val="24"/>
        </w:rPr>
        <w:t>戴布琼尼军帽</w:t>
      </w:r>
      <w:r w:rsidRPr="002221C0">
        <w:rPr>
          <w:rFonts w:ascii="Times New Roman" w:eastAsia="宋体" w:hAnsi="Times New Roman" w:cs="Times New Roman"/>
          <w:b/>
          <w:sz w:val="24"/>
        </w:rPr>
        <w:t>(</w:t>
      </w:r>
      <w:r w:rsidRPr="002221C0">
        <w:rPr>
          <w:rFonts w:ascii="Times New Roman" w:eastAsia="宋体" w:hAnsi="Times New Roman" w:cs="Times New Roman"/>
          <w:b/>
          <w:sz w:val="24"/>
        </w:rPr>
        <w:t>曾是苏联红军战士的标配</w:t>
      </w:r>
      <w:r w:rsidRPr="002221C0">
        <w:rPr>
          <w:rFonts w:ascii="Times New Roman" w:eastAsia="宋体" w:hAnsi="Times New Roman" w:cs="Times New Roman"/>
          <w:b/>
          <w:sz w:val="24"/>
        </w:rPr>
        <w:t>)</w:t>
      </w:r>
      <w:r w:rsidRPr="002221C0">
        <w:rPr>
          <w:rFonts w:ascii="Times New Roman" w:eastAsia="宋体" w:hAnsi="Times New Roman" w:cs="Times New Roman"/>
          <w:b/>
          <w:sz w:val="24"/>
        </w:rPr>
        <w:t>，与日寇英勇战斗。该画作意在表现</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014022">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fldChar w:fldCharType="begin"/>
      </w:r>
      <w:r w:rsidRPr="002221C0">
        <w:rPr>
          <w:rFonts w:ascii="Times New Roman" w:eastAsia="宋体" w:hAnsi="Times New Roman" w:cs="Times New Roman"/>
          <w:b/>
          <w:sz w:val="24"/>
        </w:rPr>
        <w:instrText xml:space="preserve"> </w:instrText>
      </w:r>
      <w:r w:rsidRPr="002221C0">
        <w:rPr>
          <w:rFonts w:ascii="Times New Roman" w:eastAsia="宋体" w:hAnsi="Times New Roman" w:cs="Times New Roman" w:hint="eastAsia"/>
          <w:b/>
          <w:sz w:val="24"/>
        </w:rPr>
        <w:instrText>INCLUDEPICTURE  "25GK</w:instrText>
      </w:r>
      <w:r w:rsidRPr="002221C0">
        <w:rPr>
          <w:rFonts w:ascii="Times New Roman" w:eastAsia="宋体" w:hAnsi="Times New Roman" w:cs="Times New Roman" w:hint="eastAsia"/>
          <w:b/>
          <w:sz w:val="24"/>
        </w:rPr>
        <w:instrText>历史</w:instrText>
      </w:r>
      <w:r w:rsidRPr="002221C0">
        <w:rPr>
          <w:rFonts w:ascii="Times New Roman" w:eastAsia="宋体" w:hAnsi="Times New Roman" w:cs="Times New Roman" w:hint="eastAsia"/>
          <w:b/>
          <w:sz w:val="24"/>
        </w:rPr>
        <w:instrText>-6.TIF"</w:instrText>
      </w:r>
      <w:r w:rsidRPr="002221C0">
        <w:rPr>
          <w:rFonts w:ascii="Times New Roman" w:eastAsia="宋体" w:hAnsi="Times New Roman" w:cs="Times New Roman"/>
          <w:b/>
          <w:sz w:val="24"/>
        </w:rPr>
        <w:instrText xml:space="preserve"> </w:instrText>
      </w:r>
      <w:r w:rsidRPr="002221C0">
        <w:rPr>
          <w:rFonts w:ascii="Times New Roman" w:eastAsia="宋体" w:hAnsi="Times New Roman" w:cs="Times New Roman"/>
          <w:b/>
          <w:sz w:val="24"/>
        </w:rPr>
        <w:fldChar w:fldCharType="separate"/>
      </w:r>
      <w:r w:rsidR="002221C0" w:rsidRPr="002221C0">
        <w:rPr>
          <w:rFonts w:ascii="Times New Roman" w:eastAsia="宋体" w:hAnsi="Times New Roman" w:cs="Times New Roman"/>
          <w:b/>
          <w:sz w:val="24"/>
        </w:rPr>
        <w:fldChar w:fldCharType="begin"/>
      </w:r>
      <w:r w:rsidR="002221C0" w:rsidRPr="002221C0">
        <w:rPr>
          <w:rFonts w:ascii="Times New Roman" w:eastAsia="宋体" w:hAnsi="Times New Roman" w:cs="Times New Roman"/>
          <w:b/>
          <w:sz w:val="24"/>
        </w:rPr>
        <w:instrText xml:space="preserve"> </w:instrText>
      </w:r>
      <w:r w:rsidR="002221C0" w:rsidRPr="002221C0">
        <w:rPr>
          <w:rFonts w:ascii="Times New Roman" w:eastAsia="宋体" w:hAnsi="Times New Roman" w:cs="Times New Roman" w:hint="eastAsia"/>
          <w:b/>
          <w:sz w:val="24"/>
        </w:rPr>
        <w:instrText>INCLUDEPICTURE  "D:\\1.</w:instrText>
      </w:r>
      <w:r w:rsidR="002221C0" w:rsidRPr="002221C0">
        <w:rPr>
          <w:rFonts w:ascii="Times New Roman" w:eastAsia="宋体" w:hAnsi="Times New Roman" w:cs="Times New Roman" w:hint="eastAsia"/>
          <w:b/>
          <w:sz w:val="24"/>
        </w:rPr>
        <w:instrText>王清爽</w:instrText>
      </w:r>
      <w:r w:rsidR="002221C0" w:rsidRPr="002221C0">
        <w:rPr>
          <w:rFonts w:ascii="Times New Roman" w:eastAsia="宋体" w:hAnsi="Times New Roman" w:cs="Times New Roman" w:hint="eastAsia"/>
          <w:b/>
          <w:sz w:val="24"/>
        </w:rPr>
        <w:instrText>\\1.</w:instrText>
      </w:r>
      <w:r w:rsidR="002221C0" w:rsidRPr="002221C0">
        <w:rPr>
          <w:rFonts w:ascii="Times New Roman" w:eastAsia="宋体" w:hAnsi="Times New Roman" w:cs="Times New Roman" w:hint="eastAsia"/>
          <w:b/>
          <w:sz w:val="24"/>
        </w:rPr>
        <w:instrText>课件</w:instrText>
      </w:r>
      <w:r w:rsidR="002221C0" w:rsidRPr="002221C0">
        <w:rPr>
          <w:rFonts w:ascii="Times New Roman" w:eastAsia="宋体" w:hAnsi="Times New Roman" w:cs="Times New Roman" w:hint="eastAsia"/>
          <w:b/>
          <w:sz w:val="24"/>
        </w:rPr>
        <w:instrText>\\</w:instrText>
      </w:r>
      <w:r w:rsidR="002221C0" w:rsidRPr="002221C0">
        <w:rPr>
          <w:rFonts w:ascii="Times New Roman" w:eastAsia="宋体" w:hAnsi="Times New Roman" w:cs="Times New Roman" w:hint="eastAsia"/>
          <w:b/>
          <w:sz w:val="24"/>
        </w:rPr>
        <w:instrText>高考题</w:instrText>
      </w:r>
      <w:r w:rsidR="002221C0" w:rsidRPr="002221C0">
        <w:rPr>
          <w:rFonts w:ascii="Times New Roman" w:eastAsia="宋体" w:hAnsi="Times New Roman" w:cs="Times New Roman" w:hint="eastAsia"/>
          <w:b/>
          <w:sz w:val="24"/>
        </w:rPr>
        <w:instrText>\\25</w:instrText>
      </w:r>
      <w:r w:rsidR="002221C0" w:rsidRPr="002221C0">
        <w:rPr>
          <w:rFonts w:ascii="Times New Roman" w:eastAsia="宋体" w:hAnsi="Times New Roman" w:cs="Times New Roman" w:hint="eastAsia"/>
          <w:b/>
          <w:sz w:val="24"/>
        </w:rPr>
        <w:instrText>年高考题</w:instrText>
      </w:r>
      <w:r w:rsidR="002221C0" w:rsidRPr="002221C0">
        <w:rPr>
          <w:rFonts w:ascii="Times New Roman" w:eastAsia="宋体" w:hAnsi="Times New Roman" w:cs="Times New Roman" w:hint="eastAsia"/>
          <w:b/>
          <w:sz w:val="24"/>
        </w:rPr>
        <w:instrText>\\</w:instrText>
      </w:r>
      <w:r w:rsidR="002221C0" w:rsidRPr="002221C0">
        <w:rPr>
          <w:rFonts w:ascii="Times New Roman" w:eastAsia="宋体" w:hAnsi="Times New Roman" w:cs="Times New Roman" w:hint="eastAsia"/>
          <w:b/>
          <w:sz w:val="24"/>
        </w:rPr>
        <w:instrText>历史</w:instrText>
      </w:r>
      <w:r w:rsidR="002221C0" w:rsidRPr="002221C0">
        <w:rPr>
          <w:rFonts w:ascii="Times New Roman" w:eastAsia="宋体" w:hAnsi="Times New Roman" w:cs="Times New Roman" w:hint="eastAsia"/>
          <w:b/>
          <w:sz w:val="24"/>
        </w:rPr>
        <w:instrText>\\25GK</w:instrText>
      </w:r>
      <w:r w:rsidR="002221C0" w:rsidRPr="002221C0">
        <w:rPr>
          <w:rFonts w:ascii="Times New Roman" w:eastAsia="宋体" w:hAnsi="Times New Roman" w:cs="Times New Roman" w:hint="eastAsia"/>
          <w:b/>
          <w:sz w:val="24"/>
        </w:rPr>
        <w:instrText>历史</w:instrText>
      </w:r>
      <w:r w:rsidR="002221C0" w:rsidRPr="002221C0">
        <w:rPr>
          <w:rFonts w:ascii="Times New Roman" w:eastAsia="宋体" w:hAnsi="Times New Roman" w:cs="Times New Roman" w:hint="eastAsia"/>
          <w:b/>
          <w:sz w:val="24"/>
        </w:rPr>
        <w:instrText>-6.TIF" \* MERGEFORMATINET</w:instrText>
      </w:r>
      <w:r w:rsidR="002221C0" w:rsidRPr="002221C0">
        <w:rPr>
          <w:rFonts w:ascii="Times New Roman" w:eastAsia="宋体" w:hAnsi="Times New Roman" w:cs="Times New Roman"/>
          <w:b/>
          <w:sz w:val="24"/>
        </w:rPr>
        <w:instrText xml:space="preserve"> </w:instrText>
      </w:r>
      <w:r w:rsidR="002221C0" w:rsidRPr="002221C0">
        <w:rPr>
          <w:rFonts w:ascii="Times New Roman" w:eastAsia="宋体" w:hAnsi="Times New Roman" w:cs="Times New Roman"/>
          <w:b/>
          <w:sz w:val="24"/>
        </w:rPr>
        <w:fldChar w:fldCharType="separate"/>
      </w:r>
      <w:r w:rsidR="00246070">
        <w:rPr>
          <w:rFonts w:ascii="Times New Roman" w:eastAsia="宋体" w:hAnsi="Times New Roman" w:cs="Times New Roman"/>
          <w:b/>
          <w:sz w:val="24"/>
        </w:rPr>
        <w:fldChar w:fldCharType="begin"/>
      </w:r>
      <w:r w:rsidR="00246070">
        <w:rPr>
          <w:rFonts w:ascii="Times New Roman" w:eastAsia="宋体" w:hAnsi="Times New Roman" w:cs="Times New Roman"/>
          <w:b/>
          <w:sz w:val="24"/>
        </w:rPr>
        <w:instrText xml:space="preserve"> </w:instrText>
      </w:r>
      <w:r w:rsidR="00246070">
        <w:rPr>
          <w:rFonts w:ascii="Times New Roman" w:eastAsia="宋体" w:hAnsi="Times New Roman" w:cs="Times New Roman" w:hint="eastAsia"/>
          <w:b/>
          <w:sz w:val="24"/>
        </w:rPr>
        <w:instrText>INCLUDEPICTURE  "D:\\1.</w:instrText>
      </w:r>
      <w:r w:rsidR="00246070">
        <w:rPr>
          <w:rFonts w:ascii="Times New Roman" w:eastAsia="宋体" w:hAnsi="Times New Roman" w:cs="Times New Roman" w:hint="eastAsia"/>
          <w:b/>
          <w:sz w:val="24"/>
        </w:rPr>
        <w:instrText>王清爽</w:instrText>
      </w:r>
      <w:r w:rsidR="00246070">
        <w:rPr>
          <w:rFonts w:ascii="Times New Roman" w:eastAsia="宋体" w:hAnsi="Times New Roman" w:cs="Times New Roman" w:hint="eastAsia"/>
          <w:b/>
          <w:sz w:val="24"/>
        </w:rPr>
        <w:instrText>\\1.</w:instrText>
      </w:r>
      <w:r w:rsidR="00246070">
        <w:rPr>
          <w:rFonts w:ascii="Times New Roman" w:eastAsia="宋体" w:hAnsi="Times New Roman" w:cs="Times New Roman" w:hint="eastAsia"/>
          <w:b/>
          <w:sz w:val="24"/>
        </w:rPr>
        <w:instrText>课件</w:instrText>
      </w:r>
      <w:r w:rsidR="00246070">
        <w:rPr>
          <w:rFonts w:ascii="Times New Roman" w:eastAsia="宋体" w:hAnsi="Times New Roman" w:cs="Times New Roman" w:hint="eastAsia"/>
          <w:b/>
          <w:sz w:val="24"/>
        </w:rPr>
        <w:instrText>\\</w:instrText>
      </w:r>
      <w:r w:rsidR="00246070">
        <w:rPr>
          <w:rFonts w:ascii="Times New Roman" w:eastAsia="宋体" w:hAnsi="Times New Roman" w:cs="Times New Roman" w:hint="eastAsia"/>
          <w:b/>
          <w:sz w:val="24"/>
        </w:rPr>
        <w:instrText>高考题</w:instrText>
      </w:r>
      <w:r w:rsidR="00246070">
        <w:rPr>
          <w:rFonts w:ascii="Times New Roman" w:eastAsia="宋体" w:hAnsi="Times New Roman" w:cs="Times New Roman" w:hint="eastAsia"/>
          <w:b/>
          <w:sz w:val="24"/>
        </w:rPr>
        <w:instrText>\\8.</w:instrText>
      </w:r>
      <w:r w:rsidR="00246070">
        <w:rPr>
          <w:rFonts w:ascii="Times New Roman" w:eastAsia="宋体" w:hAnsi="Times New Roman" w:cs="Times New Roman" w:hint="eastAsia"/>
          <w:b/>
          <w:sz w:val="24"/>
        </w:rPr>
        <w:instrText>历史</w:instrText>
      </w:r>
      <w:r w:rsidR="00246070">
        <w:rPr>
          <w:rFonts w:ascii="Times New Roman" w:eastAsia="宋体" w:hAnsi="Times New Roman" w:cs="Times New Roman" w:hint="eastAsia"/>
          <w:b/>
          <w:sz w:val="24"/>
        </w:rPr>
        <w:instrText>\\2025</w:instrText>
      </w:r>
      <w:r w:rsidR="00246070">
        <w:rPr>
          <w:rFonts w:ascii="Times New Roman" w:eastAsia="宋体" w:hAnsi="Times New Roman" w:cs="Times New Roman" w:hint="eastAsia"/>
          <w:b/>
          <w:sz w:val="24"/>
        </w:rPr>
        <w:instrText>年</w:instrText>
      </w:r>
      <w:r w:rsidR="00246070">
        <w:rPr>
          <w:rFonts w:ascii="Times New Roman" w:eastAsia="宋体" w:hAnsi="Times New Roman" w:cs="Times New Roman" w:hint="eastAsia"/>
          <w:b/>
          <w:sz w:val="24"/>
        </w:rPr>
        <w:instrText>\\25GK</w:instrText>
      </w:r>
      <w:r w:rsidR="00246070">
        <w:rPr>
          <w:rFonts w:ascii="Times New Roman" w:eastAsia="宋体" w:hAnsi="Times New Roman" w:cs="Times New Roman" w:hint="eastAsia"/>
          <w:b/>
          <w:sz w:val="24"/>
        </w:rPr>
        <w:instrText>历史</w:instrText>
      </w:r>
      <w:r w:rsidR="00246070">
        <w:rPr>
          <w:rFonts w:ascii="Times New Roman" w:eastAsia="宋体" w:hAnsi="Times New Roman" w:cs="Times New Roman" w:hint="eastAsia"/>
          <w:b/>
          <w:sz w:val="24"/>
        </w:rPr>
        <w:instrText>-6.TIF" \* MERGEFORMATINET</w:instrText>
      </w:r>
      <w:r w:rsidR="00246070">
        <w:rPr>
          <w:rFonts w:ascii="Times New Roman" w:eastAsia="宋体" w:hAnsi="Times New Roman" w:cs="Times New Roman"/>
          <w:b/>
          <w:sz w:val="24"/>
        </w:rPr>
        <w:instrText xml:space="preserve"> </w:instrText>
      </w:r>
      <w:r w:rsidR="00246070">
        <w:rPr>
          <w:rFonts w:ascii="Times New Roman" w:eastAsia="宋体" w:hAnsi="Times New Roman" w:cs="Times New Roman"/>
          <w:b/>
          <w:sz w:val="24"/>
        </w:rPr>
        <w:fldChar w:fldCharType="separate"/>
      </w:r>
      <w:r w:rsidR="007F21B9">
        <w:rPr>
          <w:rFonts w:ascii="Times New Roman" w:eastAsia="宋体" w:hAnsi="Times New Roman" w:cs="Times New Roman"/>
          <w:b/>
          <w:sz w:val="24"/>
        </w:rPr>
        <w:fldChar w:fldCharType="begin"/>
      </w:r>
      <w:r w:rsidR="007F21B9">
        <w:rPr>
          <w:rFonts w:ascii="Times New Roman" w:eastAsia="宋体" w:hAnsi="Times New Roman" w:cs="Times New Roman"/>
          <w:b/>
          <w:sz w:val="24"/>
        </w:rPr>
        <w:instrText xml:space="preserve"> </w:instrText>
      </w:r>
      <w:r w:rsidR="007F21B9">
        <w:rPr>
          <w:rFonts w:ascii="Times New Roman" w:eastAsia="宋体" w:hAnsi="Times New Roman" w:cs="Times New Roman" w:hint="eastAsia"/>
          <w:b/>
          <w:sz w:val="24"/>
        </w:rPr>
        <w:instrText>INCLUDEPICTURE  "D:\\1.</w:instrText>
      </w:r>
      <w:r w:rsidR="007F21B9">
        <w:rPr>
          <w:rFonts w:ascii="Times New Roman" w:eastAsia="宋体" w:hAnsi="Times New Roman" w:cs="Times New Roman" w:hint="eastAsia"/>
          <w:b/>
          <w:sz w:val="24"/>
        </w:rPr>
        <w:instrText>王清爽</w:instrText>
      </w:r>
      <w:r w:rsidR="007F21B9">
        <w:rPr>
          <w:rFonts w:ascii="Times New Roman" w:eastAsia="宋体" w:hAnsi="Times New Roman" w:cs="Times New Roman" w:hint="eastAsia"/>
          <w:b/>
          <w:sz w:val="24"/>
        </w:rPr>
        <w:instrText>\\1.</w:instrText>
      </w:r>
      <w:r w:rsidR="007F21B9">
        <w:rPr>
          <w:rFonts w:ascii="Times New Roman" w:eastAsia="宋体" w:hAnsi="Times New Roman" w:cs="Times New Roman" w:hint="eastAsia"/>
          <w:b/>
          <w:sz w:val="24"/>
        </w:rPr>
        <w:instrText>课件</w:instrText>
      </w:r>
      <w:r w:rsidR="007F21B9">
        <w:rPr>
          <w:rFonts w:ascii="Times New Roman" w:eastAsia="宋体" w:hAnsi="Times New Roman" w:cs="Times New Roman" w:hint="eastAsia"/>
          <w:b/>
          <w:sz w:val="24"/>
        </w:rPr>
        <w:instrText>\\</w:instrText>
      </w:r>
      <w:r w:rsidR="007F21B9">
        <w:rPr>
          <w:rFonts w:ascii="Times New Roman" w:eastAsia="宋体" w:hAnsi="Times New Roman" w:cs="Times New Roman" w:hint="eastAsia"/>
          <w:b/>
          <w:sz w:val="24"/>
        </w:rPr>
        <w:instrText>高考题</w:instrText>
      </w:r>
      <w:r w:rsidR="007F21B9">
        <w:rPr>
          <w:rFonts w:ascii="Times New Roman" w:eastAsia="宋体" w:hAnsi="Times New Roman" w:cs="Times New Roman" w:hint="eastAsia"/>
          <w:b/>
          <w:sz w:val="24"/>
        </w:rPr>
        <w:instrText>\\8.</w:instrText>
      </w:r>
      <w:r w:rsidR="007F21B9">
        <w:rPr>
          <w:rFonts w:ascii="Times New Roman" w:eastAsia="宋体" w:hAnsi="Times New Roman" w:cs="Times New Roman" w:hint="eastAsia"/>
          <w:b/>
          <w:sz w:val="24"/>
        </w:rPr>
        <w:instrText>历史</w:instrText>
      </w:r>
      <w:r w:rsidR="007F21B9">
        <w:rPr>
          <w:rFonts w:ascii="Times New Roman" w:eastAsia="宋体" w:hAnsi="Times New Roman" w:cs="Times New Roman" w:hint="eastAsia"/>
          <w:b/>
          <w:sz w:val="24"/>
        </w:rPr>
        <w:instrText>\\2025</w:instrText>
      </w:r>
      <w:r w:rsidR="007F21B9">
        <w:rPr>
          <w:rFonts w:ascii="Times New Roman" w:eastAsia="宋体" w:hAnsi="Times New Roman" w:cs="Times New Roman" w:hint="eastAsia"/>
          <w:b/>
          <w:sz w:val="24"/>
        </w:rPr>
        <w:instrText>年</w:instrText>
      </w:r>
      <w:r w:rsidR="007F21B9">
        <w:rPr>
          <w:rFonts w:ascii="Times New Roman" w:eastAsia="宋体" w:hAnsi="Times New Roman" w:cs="Times New Roman" w:hint="eastAsia"/>
          <w:b/>
          <w:sz w:val="24"/>
        </w:rPr>
        <w:instrText>\\25GK</w:instrText>
      </w:r>
      <w:r w:rsidR="007F21B9">
        <w:rPr>
          <w:rFonts w:ascii="Times New Roman" w:eastAsia="宋体" w:hAnsi="Times New Roman" w:cs="Times New Roman" w:hint="eastAsia"/>
          <w:b/>
          <w:sz w:val="24"/>
        </w:rPr>
        <w:instrText>历史</w:instrText>
      </w:r>
      <w:r w:rsidR="007F21B9">
        <w:rPr>
          <w:rFonts w:ascii="Times New Roman" w:eastAsia="宋体" w:hAnsi="Times New Roman" w:cs="Times New Roman" w:hint="eastAsia"/>
          <w:b/>
          <w:sz w:val="24"/>
        </w:rPr>
        <w:instrText>-6.TIF" \* MERGEFORMATINET</w:instrText>
      </w:r>
      <w:r w:rsidR="007F21B9">
        <w:rPr>
          <w:rFonts w:ascii="Times New Roman" w:eastAsia="宋体" w:hAnsi="Times New Roman" w:cs="Times New Roman"/>
          <w:b/>
          <w:sz w:val="24"/>
        </w:rPr>
        <w:instrText xml:space="preserve"> </w:instrText>
      </w:r>
      <w:r w:rsidR="007F21B9">
        <w:rPr>
          <w:rFonts w:ascii="Times New Roman" w:eastAsia="宋体" w:hAnsi="Times New Roman" w:cs="Times New Roman"/>
          <w:b/>
          <w:sz w:val="24"/>
        </w:rPr>
        <w:fldChar w:fldCharType="separate"/>
      </w:r>
      <w:r w:rsidR="00014022">
        <w:rPr>
          <w:rFonts w:ascii="Times New Roman" w:eastAsia="宋体" w:hAnsi="Times New Roman" w:cs="Times New Roman"/>
          <w:b/>
          <w:sz w:val="24"/>
        </w:rPr>
        <w:pict>
          <v:shape id="_x0000_i1026" type="#_x0000_t75" style="width:99.4pt;height:99.4pt">
            <v:imagedata r:id="rId8" r:href="rId9"/>
          </v:shape>
        </w:pict>
      </w:r>
      <w:r w:rsidR="007F21B9">
        <w:rPr>
          <w:rFonts w:ascii="Times New Roman" w:eastAsia="宋体" w:hAnsi="Times New Roman" w:cs="Times New Roman"/>
          <w:b/>
          <w:sz w:val="24"/>
        </w:rPr>
        <w:fldChar w:fldCharType="end"/>
      </w:r>
      <w:r w:rsidR="00246070">
        <w:rPr>
          <w:rFonts w:ascii="Times New Roman" w:eastAsia="宋体" w:hAnsi="Times New Roman" w:cs="Times New Roman"/>
          <w:b/>
          <w:sz w:val="24"/>
        </w:rPr>
        <w:fldChar w:fldCharType="end"/>
      </w:r>
      <w:r w:rsidR="002221C0" w:rsidRPr="002221C0">
        <w:rPr>
          <w:rFonts w:ascii="Times New Roman" w:eastAsia="宋体" w:hAnsi="Times New Roman" w:cs="Times New Roman"/>
          <w:b/>
          <w:sz w:val="24"/>
        </w:rPr>
        <w:fldChar w:fldCharType="end"/>
      </w:r>
      <w:r w:rsidRPr="002221C0">
        <w:rPr>
          <w:rFonts w:ascii="Times New Roman" w:eastAsia="宋体" w:hAnsi="Times New Roman" w:cs="Times New Roman"/>
          <w:b/>
          <w:sz w:val="24"/>
        </w:rPr>
        <w:fldChar w:fldCharType="end"/>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．全民族团结抗战局面的形成</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．抗日联军后勤装备保障充足</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．苏军进入东北支援中国抗战</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．中国共产党收复失地的信念</w:t>
      </w:r>
    </w:p>
    <w:p w:rsidR="00CD515B" w:rsidRPr="002221C0" w:rsidRDefault="00CD515B" w:rsidP="00014022">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D</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根据材料并结合所学知识可知，东北抗日联军由中国共产党领导，在东北地区坚持抗日战争，画作描绘了战士高举抗日联军旗帜，与日寇英勇战斗的画面，且下方有收复东北失地吧的字样，这都彰显了中国共产党的</w:t>
      </w:r>
      <w:r w:rsidRPr="002221C0">
        <w:rPr>
          <w:rFonts w:ascii="Times New Roman" w:eastAsia="楷体" w:hAnsi="Times New Roman" w:cs="Times New Roman" w:hint="eastAsia"/>
          <w:b/>
          <w:sz w:val="24"/>
        </w:rPr>
        <w:t>抗日决心与收复东北失地的信念，</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项正确；</w:t>
      </w:r>
      <w:r w:rsidRPr="002221C0">
        <w:rPr>
          <w:rFonts w:ascii="Times New Roman" w:eastAsia="楷体" w:hAnsi="Times New Roman" w:cs="Times New Roman"/>
          <w:b/>
          <w:sz w:val="24"/>
        </w:rPr>
        <w:t>1937</w:t>
      </w:r>
      <w:r w:rsidRPr="002221C0">
        <w:rPr>
          <w:rFonts w:ascii="Times New Roman" w:eastAsia="楷体" w:hAnsi="Times New Roman" w:cs="Times New Roman"/>
          <w:b/>
          <w:sz w:val="24"/>
        </w:rPr>
        <w:t>年</w:t>
      </w:r>
      <w:r w:rsidRPr="002221C0">
        <w:rPr>
          <w:rFonts w:ascii="Times New Roman" w:eastAsia="楷体" w:hAnsi="Times New Roman" w:cs="Times New Roman"/>
          <w:b/>
          <w:sz w:val="24"/>
        </w:rPr>
        <w:t>9</w:t>
      </w:r>
      <w:r w:rsidRPr="002221C0">
        <w:rPr>
          <w:rFonts w:ascii="Times New Roman" w:eastAsia="楷体" w:hAnsi="Times New Roman" w:cs="Times New Roman"/>
          <w:b/>
          <w:sz w:val="24"/>
        </w:rPr>
        <w:t>月，抗日民族统一战线正式形成，标志着全民族团结抗战局面的形成，排除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项；材料主旨是宣扬中国共产党收复失地的信念，并未提及抗日联军后勤装备保障情况，排除</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w:t>
      </w:r>
      <w:r w:rsidRPr="002221C0">
        <w:rPr>
          <w:rFonts w:ascii="宋体" w:eastAsia="宋体" w:hAnsi="宋体" w:cs="Times New Roman"/>
          <w:b/>
          <w:sz w:val="24"/>
        </w:rPr>
        <w:t>“</w:t>
      </w:r>
      <w:r w:rsidRPr="002221C0">
        <w:rPr>
          <w:rFonts w:ascii="Times New Roman" w:eastAsia="楷体" w:hAnsi="Times New Roman" w:cs="Times New Roman"/>
          <w:b/>
          <w:sz w:val="24"/>
        </w:rPr>
        <w:t>苏军进入东北支援中国抗战</w:t>
      </w:r>
      <w:r w:rsidRPr="002221C0">
        <w:rPr>
          <w:rFonts w:ascii="宋体" w:eastAsia="宋体" w:hAnsi="宋体" w:cs="Times New Roman"/>
          <w:b/>
          <w:sz w:val="24"/>
        </w:rPr>
        <w:t>”</w:t>
      </w:r>
      <w:r w:rsidRPr="002221C0">
        <w:rPr>
          <w:rFonts w:ascii="Times New Roman" w:eastAsia="楷体" w:hAnsi="Times New Roman" w:cs="Times New Roman"/>
          <w:b/>
          <w:sz w:val="24"/>
        </w:rPr>
        <w:t>与材料内容不符，排除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9</w:t>
      </w:r>
      <w:r w:rsidRPr="002221C0">
        <w:rPr>
          <w:rFonts w:ascii="Times New Roman" w:eastAsia="宋体" w:hAnsi="Times New Roman" w:cs="Times New Roman"/>
          <w:b/>
          <w:sz w:val="24"/>
        </w:rPr>
        <w:t>．</w:t>
      </w:r>
      <w:r w:rsidRPr="002221C0">
        <w:rPr>
          <w:rFonts w:ascii="Times New Roman" w:eastAsia="宋体" w:hAnsi="Times New Roman" w:cs="Times New Roman"/>
          <w:b/>
          <w:sz w:val="24"/>
        </w:rPr>
        <w:t>1978</w:t>
      </w:r>
      <w:r w:rsidRPr="002221C0">
        <w:rPr>
          <w:rFonts w:ascii="Times New Roman" w:eastAsia="宋体" w:hAnsi="Times New Roman" w:cs="Times New Roman"/>
          <w:b/>
          <w:sz w:val="24"/>
        </w:rPr>
        <w:t>年，香港</w:t>
      </w:r>
      <w:r w:rsidRPr="002221C0">
        <w:rPr>
          <w:rFonts w:ascii="宋体" w:eastAsia="宋体" w:hAnsi="宋体" w:cs="Times New Roman"/>
          <w:b/>
          <w:sz w:val="24"/>
        </w:rPr>
        <w:t>“</w:t>
      </w:r>
      <w:r w:rsidRPr="002221C0">
        <w:rPr>
          <w:rFonts w:ascii="Times New Roman" w:eastAsia="宋体" w:hAnsi="Times New Roman" w:cs="Times New Roman"/>
          <w:b/>
          <w:sz w:val="24"/>
        </w:rPr>
        <w:t>船王</w:t>
      </w:r>
      <w:r w:rsidRPr="002221C0">
        <w:rPr>
          <w:rFonts w:ascii="宋体" w:eastAsia="宋体" w:hAnsi="宋体" w:cs="Times New Roman"/>
          <w:b/>
          <w:sz w:val="24"/>
        </w:rPr>
        <w:t>”</w:t>
      </w:r>
      <w:r w:rsidRPr="002221C0">
        <w:rPr>
          <w:rFonts w:ascii="Times New Roman" w:eastAsia="宋体" w:hAnsi="Times New Roman" w:cs="Times New Roman"/>
          <w:b/>
          <w:sz w:val="24"/>
        </w:rPr>
        <w:t>包玉刚表示愿意捐</w:t>
      </w:r>
      <w:r w:rsidRPr="002221C0">
        <w:rPr>
          <w:rFonts w:ascii="Times New Roman" w:eastAsia="宋体" w:hAnsi="Times New Roman" w:cs="Times New Roman"/>
          <w:b/>
          <w:sz w:val="24"/>
        </w:rPr>
        <w:t>1 000</w:t>
      </w:r>
      <w:r w:rsidRPr="002221C0">
        <w:rPr>
          <w:rFonts w:ascii="Times New Roman" w:eastAsia="宋体" w:hAnsi="Times New Roman" w:cs="Times New Roman"/>
          <w:b/>
          <w:sz w:val="24"/>
        </w:rPr>
        <w:t>万美元在北京建一座饭店，同时表达了以他父亲名字命名的愿望。邓小平同志果断拍板同意。</w:t>
      </w:r>
      <w:r w:rsidRPr="002221C0">
        <w:rPr>
          <w:rFonts w:ascii="Times New Roman" w:eastAsia="宋体" w:hAnsi="Times New Roman" w:cs="Times New Roman"/>
          <w:b/>
          <w:sz w:val="24"/>
        </w:rPr>
        <w:t>1985</w:t>
      </w:r>
      <w:r w:rsidRPr="002221C0">
        <w:rPr>
          <w:rFonts w:ascii="Times New Roman" w:eastAsia="宋体" w:hAnsi="Times New Roman" w:cs="Times New Roman"/>
          <w:b/>
          <w:sz w:val="24"/>
        </w:rPr>
        <w:t>年，兆龙饭店落成，邓小平同志破例出席开幕典礼。这表明当时中国</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．推行市场经</w:t>
      </w:r>
      <w:r w:rsidRPr="002221C0">
        <w:rPr>
          <w:rFonts w:ascii="Times New Roman" w:eastAsia="宋体" w:hAnsi="Times New Roman" w:cs="Times New Roman" w:hint="eastAsia"/>
          <w:b/>
          <w:sz w:val="24"/>
        </w:rPr>
        <w:t>济迫在眉睫</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hint="eastAsia"/>
          <w:b/>
          <w:sz w:val="24"/>
        </w:rPr>
        <w:t>．</w:t>
      </w:r>
      <w:r w:rsidRPr="002221C0">
        <w:rPr>
          <w:rFonts w:ascii="Times New Roman" w:eastAsia="宋体" w:hAnsi="Times New Roman" w:cs="Times New Roman"/>
          <w:b/>
          <w:sz w:val="24"/>
        </w:rPr>
        <w:t>坚持改革开放毫不动摇</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．提出了建立经济特区的设想</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．实行</w:t>
      </w:r>
      <w:r w:rsidRPr="002221C0">
        <w:rPr>
          <w:rFonts w:ascii="宋体" w:eastAsia="宋体" w:hAnsi="宋体" w:cs="Times New Roman"/>
          <w:b/>
          <w:sz w:val="24"/>
        </w:rPr>
        <w:t>“</w:t>
      </w:r>
      <w:r w:rsidRPr="002221C0">
        <w:rPr>
          <w:rFonts w:ascii="Times New Roman" w:eastAsia="宋体" w:hAnsi="Times New Roman" w:cs="Times New Roman"/>
          <w:b/>
          <w:sz w:val="24"/>
        </w:rPr>
        <w:t>引进来</w:t>
      </w:r>
      <w:r w:rsidRPr="002221C0">
        <w:rPr>
          <w:rFonts w:ascii="宋体" w:eastAsia="宋体" w:hAnsi="宋体" w:cs="Times New Roman"/>
          <w:b/>
          <w:sz w:val="24"/>
        </w:rPr>
        <w:t>”“</w:t>
      </w:r>
      <w:r w:rsidRPr="002221C0">
        <w:rPr>
          <w:rFonts w:ascii="Times New Roman" w:eastAsia="宋体" w:hAnsi="Times New Roman" w:cs="Times New Roman"/>
          <w:b/>
          <w:sz w:val="24"/>
        </w:rPr>
        <w:t>走出去</w:t>
      </w:r>
      <w:r w:rsidRPr="002221C0">
        <w:rPr>
          <w:rFonts w:ascii="宋体" w:eastAsia="宋体" w:hAnsi="宋体" w:cs="Times New Roman"/>
          <w:b/>
          <w:sz w:val="24"/>
        </w:rPr>
        <w:t>”</w:t>
      </w:r>
      <w:r w:rsidRPr="002221C0">
        <w:rPr>
          <w:rFonts w:ascii="Times New Roman" w:eastAsia="宋体" w:hAnsi="Times New Roman" w:cs="Times New Roman"/>
          <w:b/>
          <w:sz w:val="24"/>
        </w:rPr>
        <w:t>战略</w:t>
      </w:r>
    </w:p>
    <w:p w:rsidR="00CD515B" w:rsidRPr="002221C0" w:rsidRDefault="00CD515B" w:rsidP="00014022">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B</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根据材料并结合所学知识可知，邓小平接受香港商人捐资在北京建饭店并破例出席开幕典礼，以实际行动传递出当时中国坚定推进改革开放的信号，</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项正确；</w:t>
      </w:r>
      <w:r w:rsidRPr="002221C0">
        <w:rPr>
          <w:rFonts w:ascii="Times New Roman" w:eastAsia="楷体" w:hAnsi="Times New Roman" w:cs="Times New Roman"/>
          <w:b/>
          <w:sz w:val="24"/>
        </w:rPr>
        <w:t>1992</w:t>
      </w:r>
      <w:r w:rsidRPr="002221C0">
        <w:rPr>
          <w:rFonts w:ascii="Times New Roman" w:eastAsia="楷体" w:hAnsi="Times New Roman" w:cs="Times New Roman"/>
          <w:b/>
          <w:sz w:val="24"/>
        </w:rPr>
        <w:t>年，中共十四大明确提出我国经济体制改革的目标是建立社会主义市场经济体制，与材料时间不符，排除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项；材料中的饭店位于北京，并非位于经济特区，且党和国家决定设立经济特区是在</w:t>
      </w:r>
      <w:r w:rsidRPr="002221C0">
        <w:rPr>
          <w:rFonts w:ascii="Times New Roman" w:eastAsia="楷体" w:hAnsi="Times New Roman" w:cs="Times New Roman"/>
          <w:b/>
          <w:sz w:val="24"/>
        </w:rPr>
        <w:t>1980</w:t>
      </w:r>
      <w:r w:rsidRPr="002221C0">
        <w:rPr>
          <w:rFonts w:ascii="Times New Roman" w:eastAsia="楷体" w:hAnsi="Times New Roman" w:cs="Times New Roman"/>
          <w:b/>
          <w:sz w:val="24"/>
        </w:rPr>
        <w:t>年，排除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项；当时</w:t>
      </w:r>
      <w:r w:rsidRPr="002221C0">
        <w:rPr>
          <w:rFonts w:ascii="Times New Roman" w:eastAsia="楷体" w:hAnsi="Times New Roman" w:cs="Times New Roman" w:hint="eastAsia"/>
          <w:b/>
          <w:sz w:val="24"/>
        </w:rPr>
        <w:t>还未实行</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引进来</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走出去</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战略，排除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w:t>
      </w:r>
      <w:r w:rsidRPr="002221C0">
        <w:rPr>
          <w:rFonts w:ascii="Times New Roman" w:eastAsia="宋体" w:hAnsi="Times New Roman" w:cs="Times New Roman"/>
          <w:b/>
          <w:color w:val="000000" w:themeColor="text1"/>
          <w:sz w:val="24"/>
        </w:rPr>
        <w:t>0</w:t>
      </w:r>
      <w:r w:rsidR="002221C0" w:rsidRPr="002221C0">
        <w:rPr>
          <w:rFonts w:ascii="Times New Roman" w:eastAsia="宋体" w:hAnsi="Times New Roman" w:cs="Times New Roman"/>
          <w:b/>
          <w:color w:val="000000" w:themeColor="text1"/>
          <w:sz w:val="24"/>
        </w:rPr>
        <w:t>．</w:t>
      </w:r>
      <w:r w:rsidRPr="002221C0">
        <w:rPr>
          <w:rFonts w:ascii="Times New Roman" w:eastAsia="宋体" w:hAnsi="Times New Roman" w:cs="Times New Roman"/>
          <w:b/>
          <w:sz w:val="24"/>
        </w:rPr>
        <w:t>近代以来，中国学者开始关注埃及古文字。受条件所限，他们推断</w:t>
      </w:r>
      <w:r w:rsidRPr="002221C0">
        <w:rPr>
          <w:rFonts w:ascii="宋体" w:eastAsia="宋体" w:hAnsi="宋体" w:cs="Times New Roman"/>
          <w:b/>
          <w:sz w:val="24"/>
        </w:rPr>
        <w:t>“</w:t>
      </w:r>
      <w:r w:rsidRPr="002221C0">
        <w:rPr>
          <w:rFonts w:ascii="Times New Roman" w:eastAsia="宋体" w:hAnsi="Times New Roman" w:cs="Times New Roman"/>
          <w:b/>
          <w:sz w:val="24"/>
        </w:rPr>
        <w:t>原始造字之意，六者俱备，原无分于中外也</w:t>
      </w:r>
      <w:r w:rsidRPr="002221C0">
        <w:rPr>
          <w:rFonts w:ascii="宋体" w:eastAsia="宋体" w:hAnsi="宋体" w:cs="Times New Roman"/>
          <w:b/>
          <w:sz w:val="24"/>
        </w:rPr>
        <w:t>”</w:t>
      </w:r>
      <w:r w:rsidRPr="002221C0">
        <w:rPr>
          <w:rFonts w:ascii="Times New Roman" w:eastAsia="宋体" w:hAnsi="Times New Roman" w:cs="Times New Roman"/>
          <w:b/>
          <w:sz w:val="24"/>
        </w:rPr>
        <w:t>。</w:t>
      </w:r>
      <w:r w:rsidRPr="002221C0">
        <w:rPr>
          <w:rFonts w:ascii="Times New Roman" w:eastAsia="宋体" w:hAnsi="Times New Roman" w:cs="Times New Roman"/>
          <w:b/>
          <w:sz w:val="24"/>
        </w:rPr>
        <w:t>1905</w:t>
      </w:r>
      <w:r w:rsidRPr="002221C0">
        <w:rPr>
          <w:rFonts w:ascii="Times New Roman" w:eastAsia="宋体" w:hAnsi="Times New Roman" w:cs="Times New Roman"/>
          <w:b/>
          <w:sz w:val="24"/>
        </w:rPr>
        <w:t>年，湖南巡抚端方出国考察宪政时途经埃及，拓印了不少碑文，让国人有了确切的研究材料，如图是其中的一幅。由此可知</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7B3295" w:rsidRPr="002221C0" w:rsidRDefault="007B3295" w:rsidP="00014022">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fldChar w:fldCharType="begin"/>
      </w:r>
      <w:r w:rsidRPr="002221C0">
        <w:rPr>
          <w:rFonts w:ascii="Times New Roman" w:eastAsia="宋体" w:hAnsi="Times New Roman" w:cs="Times New Roman"/>
          <w:b/>
          <w:sz w:val="24"/>
        </w:rPr>
        <w:instrText xml:space="preserve"> </w:instrText>
      </w:r>
      <w:r w:rsidRPr="002221C0">
        <w:rPr>
          <w:rFonts w:ascii="Times New Roman" w:eastAsia="宋体" w:hAnsi="Times New Roman" w:cs="Times New Roman" w:hint="eastAsia"/>
          <w:b/>
          <w:sz w:val="24"/>
        </w:rPr>
        <w:instrText>INCLUDEPICTURE  "25GK</w:instrText>
      </w:r>
      <w:r w:rsidRPr="002221C0">
        <w:rPr>
          <w:rFonts w:ascii="Times New Roman" w:eastAsia="宋体" w:hAnsi="Times New Roman" w:cs="Times New Roman" w:hint="eastAsia"/>
          <w:b/>
          <w:sz w:val="24"/>
        </w:rPr>
        <w:instrText>历史</w:instrText>
      </w:r>
      <w:r w:rsidRPr="002221C0">
        <w:rPr>
          <w:rFonts w:ascii="Times New Roman" w:eastAsia="宋体" w:hAnsi="Times New Roman" w:cs="Times New Roman" w:hint="eastAsia"/>
          <w:b/>
          <w:sz w:val="24"/>
        </w:rPr>
        <w:instrText>-7.TIF"</w:instrText>
      </w:r>
      <w:r w:rsidRPr="002221C0">
        <w:rPr>
          <w:rFonts w:ascii="Times New Roman" w:eastAsia="宋体" w:hAnsi="Times New Roman" w:cs="Times New Roman"/>
          <w:b/>
          <w:sz w:val="24"/>
        </w:rPr>
        <w:instrText xml:space="preserve"> </w:instrText>
      </w:r>
      <w:r w:rsidRPr="002221C0">
        <w:rPr>
          <w:rFonts w:ascii="Times New Roman" w:eastAsia="宋体" w:hAnsi="Times New Roman" w:cs="Times New Roman"/>
          <w:b/>
          <w:sz w:val="24"/>
        </w:rPr>
        <w:fldChar w:fldCharType="separate"/>
      </w:r>
      <w:r w:rsidRPr="002221C0">
        <w:rPr>
          <w:rFonts w:ascii="Times New Roman" w:eastAsia="宋体" w:hAnsi="Times New Roman" w:cs="Times New Roman"/>
          <w:b/>
          <w:sz w:val="24"/>
        </w:rPr>
        <w:fldChar w:fldCharType="begin"/>
      </w:r>
      <w:r w:rsidRPr="002221C0">
        <w:rPr>
          <w:rFonts w:ascii="Times New Roman" w:eastAsia="宋体" w:hAnsi="Times New Roman" w:cs="Times New Roman"/>
          <w:b/>
          <w:sz w:val="24"/>
        </w:rPr>
        <w:instrText xml:space="preserve"> </w:instrText>
      </w:r>
      <w:r w:rsidRPr="002221C0">
        <w:rPr>
          <w:rFonts w:ascii="Times New Roman" w:eastAsia="宋体" w:hAnsi="Times New Roman" w:cs="Times New Roman" w:hint="eastAsia"/>
          <w:b/>
          <w:sz w:val="24"/>
        </w:rPr>
        <w:instrText>INCLUDEPICTURE  "D:\\1.</w:instrText>
      </w:r>
      <w:r w:rsidRPr="002221C0">
        <w:rPr>
          <w:rFonts w:ascii="Times New Roman" w:eastAsia="宋体" w:hAnsi="Times New Roman" w:cs="Times New Roman" w:hint="eastAsia"/>
          <w:b/>
          <w:sz w:val="24"/>
        </w:rPr>
        <w:instrText>王清爽</w:instrText>
      </w:r>
      <w:r w:rsidRPr="002221C0">
        <w:rPr>
          <w:rFonts w:ascii="Times New Roman" w:eastAsia="宋体" w:hAnsi="Times New Roman" w:cs="Times New Roman" w:hint="eastAsia"/>
          <w:b/>
          <w:sz w:val="24"/>
        </w:rPr>
        <w:instrText>\\1.</w:instrText>
      </w:r>
      <w:r w:rsidRPr="002221C0">
        <w:rPr>
          <w:rFonts w:ascii="Times New Roman" w:eastAsia="宋体" w:hAnsi="Times New Roman" w:cs="Times New Roman" w:hint="eastAsia"/>
          <w:b/>
          <w:sz w:val="24"/>
        </w:rPr>
        <w:instrText>课件</w:instrText>
      </w:r>
      <w:r w:rsidRPr="002221C0">
        <w:rPr>
          <w:rFonts w:ascii="Times New Roman" w:eastAsia="宋体" w:hAnsi="Times New Roman" w:cs="Times New Roman" w:hint="eastAsia"/>
          <w:b/>
          <w:sz w:val="24"/>
        </w:rPr>
        <w:instrText>\\</w:instrText>
      </w:r>
      <w:r w:rsidRPr="002221C0">
        <w:rPr>
          <w:rFonts w:ascii="Times New Roman" w:eastAsia="宋体" w:hAnsi="Times New Roman" w:cs="Times New Roman" w:hint="eastAsia"/>
          <w:b/>
          <w:sz w:val="24"/>
        </w:rPr>
        <w:instrText>高考题</w:instrText>
      </w:r>
      <w:r w:rsidRPr="002221C0">
        <w:rPr>
          <w:rFonts w:ascii="Times New Roman" w:eastAsia="宋体" w:hAnsi="Times New Roman" w:cs="Times New Roman" w:hint="eastAsia"/>
          <w:b/>
          <w:sz w:val="24"/>
        </w:rPr>
        <w:instrText>\\25</w:instrText>
      </w:r>
      <w:r w:rsidRPr="002221C0">
        <w:rPr>
          <w:rFonts w:ascii="Times New Roman" w:eastAsia="宋体" w:hAnsi="Times New Roman" w:cs="Times New Roman" w:hint="eastAsia"/>
          <w:b/>
          <w:sz w:val="24"/>
        </w:rPr>
        <w:instrText>年高考题</w:instrText>
      </w:r>
      <w:r w:rsidRPr="002221C0">
        <w:rPr>
          <w:rFonts w:ascii="Times New Roman" w:eastAsia="宋体" w:hAnsi="Times New Roman" w:cs="Times New Roman" w:hint="eastAsia"/>
          <w:b/>
          <w:sz w:val="24"/>
        </w:rPr>
        <w:instrText>\\</w:instrText>
      </w:r>
      <w:r w:rsidRPr="002221C0">
        <w:rPr>
          <w:rFonts w:ascii="Times New Roman" w:eastAsia="宋体" w:hAnsi="Times New Roman" w:cs="Times New Roman" w:hint="eastAsia"/>
          <w:b/>
          <w:sz w:val="24"/>
        </w:rPr>
        <w:instrText>历史</w:instrText>
      </w:r>
      <w:r w:rsidRPr="002221C0">
        <w:rPr>
          <w:rFonts w:ascii="Times New Roman" w:eastAsia="宋体" w:hAnsi="Times New Roman" w:cs="Times New Roman" w:hint="eastAsia"/>
          <w:b/>
          <w:sz w:val="24"/>
        </w:rPr>
        <w:instrText>\\25GK</w:instrText>
      </w:r>
      <w:r w:rsidRPr="002221C0">
        <w:rPr>
          <w:rFonts w:ascii="Times New Roman" w:eastAsia="宋体" w:hAnsi="Times New Roman" w:cs="Times New Roman" w:hint="eastAsia"/>
          <w:b/>
          <w:sz w:val="24"/>
        </w:rPr>
        <w:instrText>历史</w:instrText>
      </w:r>
      <w:r w:rsidRPr="002221C0">
        <w:rPr>
          <w:rFonts w:ascii="Times New Roman" w:eastAsia="宋体" w:hAnsi="Times New Roman" w:cs="Times New Roman" w:hint="eastAsia"/>
          <w:b/>
          <w:sz w:val="24"/>
        </w:rPr>
        <w:instrText>-7.TIF" \* MERGEFORMATINET</w:instrText>
      </w:r>
      <w:r w:rsidRPr="002221C0">
        <w:rPr>
          <w:rFonts w:ascii="Times New Roman" w:eastAsia="宋体" w:hAnsi="Times New Roman" w:cs="Times New Roman"/>
          <w:b/>
          <w:sz w:val="24"/>
        </w:rPr>
        <w:instrText xml:space="preserve"> </w:instrText>
      </w:r>
      <w:r w:rsidRPr="002221C0">
        <w:rPr>
          <w:rFonts w:ascii="Times New Roman" w:eastAsia="宋体" w:hAnsi="Times New Roman" w:cs="Times New Roman"/>
          <w:b/>
          <w:sz w:val="24"/>
        </w:rPr>
        <w:fldChar w:fldCharType="separate"/>
      </w:r>
      <w:r w:rsidR="00246070">
        <w:rPr>
          <w:rFonts w:ascii="Times New Roman" w:eastAsia="宋体" w:hAnsi="Times New Roman" w:cs="Times New Roman"/>
          <w:b/>
          <w:sz w:val="24"/>
        </w:rPr>
        <w:fldChar w:fldCharType="begin"/>
      </w:r>
      <w:r w:rsidR="00246070">
        <w:rPr>
          <w:rFonts w:ascii="Times New Roman" w:eastAsia="宋体" w:hAnsi="Times New Roman" w:cs="Times New Roman"/>
          <w:b/>
          <w:sz w:val="24"/>
        </w:rPr>
        <w:instrText xml:space="preserve"> </w:instrText>
      </w:r>
      <w:r w:rsidR="00246070">
        <w:rPr>
          <w:rFonts w:ascii="Times New Roman" w:eastAsia="宋体" w:hAnsi="Times New Roman" w:cs="Times New Roman" w:hint="eastAsia"/>
          <w:b/>
          <w:sz w:val="24"/>
        </w:rPr>
        <w:instrText>INCLUDEPICTURE  "D:\\1.</w:instrText>
      </w:r>
      <w:r w:rsidR="00246070">
        <w:rPr>
          <w:rFonts w:ascii="Times New Roman" w:eastAsia="宋体" w:hAnsi="Times New Roman" w:cs="Times New Roman" w:hint="eastAsia"/>
          <w:b/>
          <w:sz w:val="24"/>
        </w:rPr>
        <w:instrText>王清爽</w:instrText>
      </w:r>
      <w:r w:rsidR="00246070">
        <w:rPr>
          <w:rFonts w:ascii="Times New Roman" w:eastAsia="宋体" w:hAnsi="Times New Roman" w:cs="Times New Roman" w:hint="eastAsia"/>
          <w:b/>
          <w:sz w:val="24"/>
        </w:rPr>
        <w:instrText>\\1.</w:instrText>
      </w:r>
      <w:r w:rsidR="00246070">
        <w:rPr>
          <w:rFonts w:ascii="Times New Roman" w:eastAsia="宋体" w:hAnsi="Times New Roman" w:cs="Times New Roman" w:hint="eastAsia"/>
          <w:b/>
          <w:sz w:val="24"/>
        </w:rPr>
        <w:instrText>课件</w:instrText>
      </w:r>
      <w:r w:rsidR="00246070">
        <w:rPr>
          <w:rFonts w:ascii="Times New Roman" w:eastAsia="宋体" w:hAnsi="Times New Roman" w:cs="Times New Roman" w:hint="eastAsia"/>
          <w:b/>
          <w:sz w:val="24"/>
        </w:rPr>
        <w:instrText>\\</w:instrText>
      </w:r>
      <w:r w:rsidR="00246070">
        <w:rPr>
          <w:rFonts w:ascii="Times New Roman" w:eastAsia="宋体" w:hAnsi="Times New Roman" w:cs="Times New Roman" w:hint="eastAsia"/>
          <w:b/>
          <w:sz w:val="24"/>
        </w:rPr>
        <w:instrText>高考题</w:instrText>
      </w:r>
      <w:r w:rsidR="00246070">
        <w:rPr>
          <w:rFonts w:ascii="Times New Roman" w:eastAsia="宋体" w:hAnsi="Times New Roman" w:cs="Times New Roman" w:hint="eastAsia"/>
          <w:b/>
          <w:sz w:val="24"/>
        </w:rPr>
        <w:instrText>\\8.</w:instrText>
      </w:r>
      <w:r w:rsidR="00246070">
        <w:rPr>
          <w:rFonts w:ascii="Times New Roman" w:eastAsia="宋体" w:hAnsi="Times New Roman" w:cs="Times New Roman" w:hint="eastAsia"/>
          <w:b/>
          <w:sz w:val="24"/>
        </w:rPr>
        <w:instrText>历史</w:instrText>
      </w:r>
      <w:r w:rsidR="00246070">
        <w:rPr>
          <w:rFonts w:ascii="Times New Roman" w:eastAsia="宋体" w:hAnsi="Times New Roman" w:cs="Times New Roman" w:hint="eastAsia"/>
          <w:b/>
          <w:sz w:val="24"/>
        </w:rPr>
        <w:instrText>\\2025</w:instrText>
      </w:r>
      <w:r w:rsidR="00246070">
        <w:rPr>
          <w:rFonts w:ascii="Times New Roman" w:eastAsia="宋体" w:hAnsi="Times New Roman" w:cs="Times New Roman" w:hint="eastAsia"/>
          <w:b/>
          <w:sz w:val="24"/>
        </w:rPr>
        <w:instrText>年</w:instrText>
      </w:r>
      <w:r w:rsidR="00246070">
        <w:rPr>
          <w:rFonts w:ascii="Times New Roman" w:eastAsia="宋体" w:hAnsi="Times New Roman" w:cs="Times New Roman" w:hint="eastAsia"/>
          <w:b/>
          <w:sz w:val="24"/>
        </w:rPr>
        <w:instrText>\\25GK</w:instrText>
      </w:r>
      <w:r w:rsidR="00246070">
        <w:rPr>
          <w:rFonts w:ascii="Times New Roman" w:eastAsia="宋体" w:hAnsi="Times New Roman" w:cs="Times New Roman" w:hint="eastAsia"/>
          <w:b/>
          <w:sz w:val="24"/>
        </w:rPr>
        <w:instrText>历史</w:instrText>
      </w:r>
      <w:r w:rsidR="00246070">
        <w:rPr>
          <w:rFonts w:ascii="Times New Roman" w:eastAsia="宋体" w:hAnsi="Times New Roman" w:cs="Times New Roman" w:hint="eastAsia"/>
          <w:b/>
          <w:sz w:val="24"/>
        </w:rPr>
        <w:instrText>-7.TIF" \* MERGEFORMATINET</w:instrText>
      </w:r>
      <w:r w:rsidR="00246070">
        <w:rPr>
          <w:rFonts w:ascii="Times New Roman" w:eastAsia="宋体" w:hAnsi="Times New Roman" w:cs="Times New Roman"/>
          <w:b/>
          <w:sz w:val="24"/>
        </w:rPr>
        <w:instrText xml:space="preserve"> </w:instrText>
      </w:r>
      <w:r w:rsidR="00246070">
        <w:rPr>
          <w:rFonts w:ascii="Times New Roman" w:eastAsia="宋体" w:hAnsi="Times New Roman" w:cs="Times New Roman"/>
          <w:b/>
          <w:sz w:val="24"/>
        </w:rPr>
        <w:fldChar w:fldCharType="separate"/>
      </w:r>
      <w:r w:rsidR="007F21B9">
        <w:rPr>
          <w:rFonts w:ascii="Times New Roman" w:eastAsia="宋体" w:hAnsi="Times New Roman" w:cs="Times New Roman"/>
          <w:b/>
          <w:sz w:val="24"/>
        </w:rPr>
        <w:fldChar w:fldCharType="begin"/>
      </w:r>
      <w:r w:rsidR="007F21B9">
        <w:rPr>
          <w:rFonts w:ascii="Times New Roman" w:eastAsia="宋体" w:hAnsi="Times New Roman" w:cs="Times New Roman"/>
          <w:b/>
          <w:sz w:val="24"/>
        </w:rPr>
        <w:instrText xml:space="preserve"> </w:instrText>
      </w:r>
      <w:r w:rsidR="007F21B9">
        <w:rPr>
          <w:rFonts w:ascii="Times New Roman" w:eastAsia="宋体" w:hAnsi="Times New Roman" w:cs="Times New Roman" w:hint="eastAsia"/>
          <w:b/>
          <w:sz w:val="24"/>
        </w:rPr>
        <w:instrText>INCLUDEPICTURE  "D:\\1.</w:instrText>
      </w:r>
      <w:r w:rsidR="007F21B9">
        <w:rPr>
          <w:rFonts w:ascii="Times New Roman" w:eastAsia="宋体" w:hAnsi="Times New Roman" w:cs="Times New Roman" w:hint="eastAsia"/>
          <w:b/>
          <w:sz w:val="24"/>
        </w:rPr>
        <w:instrText>王清爽</w:instrText>
      </w:r>
      <w:r w:rsidR="007F21B9">
        <w:rPr>
          <w:rFonts w:ascii="Times New Roman" w:eastAsia="宋体" w:hAnsi="Times New Roman" w:cs="Times New Roman" w:hint="eastAsia"/>
          <w:b/>
          <w:sz w:val="24"/>
        </w:rPr>
        <w:instrText>\\1.</w:instrText>
      </w:r>
      <w:r w:rsidR="007F21B9">
        <w:rPr>
          <w:rFonts w:ascii="Times New Roman" w:eastAsia="宋体" w:hAnsi="Times New Roman" w:cs="Times New Roman" w:hint="eastAsia"/>
          <w:b/>
          <w:sz w:val="24"/>
        </w:rPr>
        <w:instrText>课件</w:instrText>
      </w:r>
      <w:r w:rsidR="007F21B9">
        <w:rPr>
          <w:rFonts w:ascii="Times New Roman" w:eastAsia="宋体" w:hAnsi="Times New Roman" w:cs="Times New Roman" w:hint="eastAsia"/>
          <w:b/>
          <w:sz w:val="24"/>
        </w:rPr>
        <w:instrText>\\</w:instrText>
      </w:r>
      <w:r w:rsidR="007F21B9">
        <w:rPr>
          <w:rFonts w:ascii="Times New Roman" w:eastAsia="宋体" w:hAnsi="Times New Roman" w:cs="Times New Roman" w:hint="eastAsia"/>
          <w:b/>
          <w:sz w:val="24"/>
        </w:rPr>
        <w:instrText>高考题</w:instrText>
      </w:r>
      <w:r w:rsidR="007F21B9">
        <w:rPr>
          <w:rFonts w:ascii="Times New Roman" w:eastAsia="宋体" w:hAnsi="Times New Roman" w:cs="Times New Roman" w:hint="eastAsia"/>
          <w:b/>
          <w:sz w:val="24"/>
        </w:rPr>
        <w:instrText>\\8.</w:instrText>
      </w:r>
      <w:r w:rsidR="007F21B9">
        <w:rPr>
          <w:rFonts w:ascii="Times New Roman" w:eastAsia="宋体" w:hAnsi="Times New Roman" w:cs="Times New Roman" w:hint="eastAsia"/>
          <w:b/>
          <w:sz w:val="24"/>
        </w:rPr>
        <w:instrText>历史</w:instrText>
      </w:r>
      <w:r w:rsidR="007F21B9">
        <w:rPr>
          <w:rFonts w:ascii="Times New Roman" w:eastAsia="宋体" w:hAnsi="Times New Roman" w:cs="Times New Roman" w:hint="eastAsia"/>
          <w:b/>
          <w:sz w:val="24"/>
        </w:rPr>
        <w:instrText>\\2025</w:instrText>
      </w:r>
      <w:r w:rsidR="007F21B9">
        <w:rPr>
          <w:rFonts w:ascii="Times New Roman" w:eastAsia="宋体" w:hAnsi="Times New Roman" w:cs="Times New Roman" w:hint="eastAsia"/>
          <w:b/>
          <w:sz w:val="24"/>
        </w:rPr>
        <w:instrText>年</w:instrText>
      </w:r>
      <w:r w:rsidR="007F21B9">
        <w:rPr>
          <w:rFonts w:ascii="Times New Roman" w:eastAsia="宋体" w:hAnsi="Times New Roman" w:cs="Times New Roman" w:hint="eastAsia"/>
          <w:b/>
          <w:sz w:val="24"/>
        </w:rPr>
        <w:instrText>\\25GK</w:instrText>
      </w:r>
      <w:r w:rsidR="007F21B9">
        <w:rPr>
          <w:rFonts w:ascii="Times New Roman" w:eastAsia="宋体" w:hAnsi="Times New Roman" w:cs="Times New Roman" w:hint="eastAsia"/>
          <w:b/>
          <w:sz w:val="24"/>
        </w:rPr>
        <w:instrText>历史</w:instrText>
      </w:r>
      <w:r w:rsidR="007F21B9">
        <w:rPr>
          <w:rFonts w:ascii="Times New Roman" w:eastAsia="宋体" w:hAnsi="Times New Roman" w:cs="Times New Roman" w:hint="eastAsia"/>
          <w:b/>
          <w:sz w:val="24"/>
        </w:rPr>
        <w:instrText>-7.TIF" \* MERGEFORMATINET</w:instrText>
      </w:r>
      <w:r w:rsidR="007F21B9">
        <w:rPr>
          <w:rFonts w:ascii="Times New Roman" w:eastAsia="宋体" w:hAnsi="Times New Roman" w:cs="Times New Roman"/>
          <w:b/>
          <w:sz w:val="24"/>
        </w:rPr>
        <w:instrText xml:space="preserve"> </w:instrText>
      </w:r>
      <w:r w:rsidR="007F21B9">
        <w:rPr>
          <w:rFonts w:ascii="Times New Roman" w:eastAsia="宋体" w:hAnsi="Times New Roman" w:cs="Times New Roman"/>
          <w:b/>
          <w:sz w:val="24"/>
        </w:rPr>
        <w:fldChar w:fldCharType="separate"/>
      </w:r>
      <w:r w:rsidR="00014022">
        <w:rPr>
          <w:rFonts w:ascii="Times New Roman" w:eastAsia="宋体" w:hAnsi="Times New Roman" w:cs="Times New Roman"/>
          <w:b/>
          <w:sz w:val="24"/>
        </w:rPr>
        <w:pict>
          <v:shape id="_x0000_i1027" type="#_x0000_t75" style="width:62.85pt;height:112.85pt">
            <v:imagedata r:id="rId10" r:href="rId11"/>
          </v:shape>
        </w:pict>
      </w:r>
      <w:r w:rsidR="007F21B9">
        <w:rPr>
          <w:rFonts w:ascii="Times New Roman" w:eastAsia="宋体" w:hAnsi="Times New Roman" w:cs="Times New Roman"/>
          <w:b/>
          <w:sz w:val="24"/>
        </w:rPr>
        <w:fldChar w:fldCharType="end"/>
      </w:r>
      <w:r w:rsidR="00246070">
        <w:rPr>
          <w:rFonts w:ascii="Times New Roman" w:eastAsia="宋体" w:hAnsi="Times New Roman" w:cs="Times New Roman"/>
          <w:b/>
          <w:sz w:val="24"/>
        </w:rPr>
        <w:fldChar w:fldCharType="end"/>
      </w:r>
      <w:r w:rsidRPr="002221C0">
        <w:rPr>
          <w:rFonts w:ascii="Times New Roman" w:eastAsia="宋体" w:hAnsi="Times New Roman" w:cs="Times New Roman"/>
          <w:b/>
          <w:sz w:val="24"/>
        </w:rPr>
        <w:fldChar w:fldCharType="end"/>
      </w:r>
      <w:r w:rsidRPr="002221C0">
        <w:rPr>
          <w:rFonts w:ascii="Times New Roman" w:eastAsia="宋体" w:hAnsi="Times New Roman" w:cs="Times New Roman"/>
          <w:b/>
          <w:sz w:val="24"/>
        </w:rPr>
        <w:fldChar w:fldCharType="end"/>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．中埃古文字的造字方法相同</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．两国有相似的历史文化内涵</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．不同文明之间需要理解交流</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．清朝官员接受西方政治思想</w:t>
      </w:r>
    </w:p>
    <w:p w:rsidR="00CD515B" w:rsidRPr="002221C0" w:rsidRDefault="00CD515B" w:rsidP="00014022">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C</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根据材料可知，中国近代学者最初认为中国与埃及古文字的造字方法相似。</w:t>
      </w:r>
      <w:r w:rsidRPr="002221C0">
        <w:rPr>
          <w:rFonts w:ascii="Times New Roman" w:eastAsia="楷体" w:hAnsi="Times New Roman" w:cs="Times New Roman"/>
          <w:b/>
          <w:sz w:val="24"/>
        </w:rPr>
        <w:t>1905</w:t>
      </w:r>
      <w:r w:rsidRPr="002221C0">
        <w:rPr>
          <w:rFonts w:ascii="Times New Roman" w:eastAsia="楷体" w:hAnsi="Times New Roman" w:cs="Times New Roman"/>
          <w:b/>
          <w:sz w:val="24"/>
        </w:rPr>
        <w:t>年，端方拓印埃及碑文，带回了丰富的研究材料，使得国内学界对古埃及文明的认识深化，这体现了不同文明之间需要理解交流，</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项正确；材料仅提到近代中国学者</w:t>
      </w:r>
      <w:r w:rsidRPr="002221C0">
        <w:rPr>
          <w:rFonts w:ascii="宋体" w:eastAsia="宋体" w:hAnsi="宋体" w:cs="Times New Roman"/>
          <w:b/>
          <w:sz w:val="24"/>
        </w:rPr>
        <w:t>“</w:t>
      </w:r>
      <w:r w:rsidRPr="002221C0">
        <w:rPr>
          <w:rFonts w:ascii="Times New Roman" w:eastAsia="楷体" w:hAnsi="Times New Roman" w:cs="Times New Roman"/>
          <w:b/>
          <w:sz w:val="24"/>
        </w:rPr>
        <w:t>推断</w:t>
      </w:r>
      <w:r w:rsidRPr="002221C0">
        <w:rPr>
          <w:rFonts w:ascii="宋体" w:eastAsia="宋体" w:hAnsi="宋体" w:cs="Times New Roman"/>
          <w:b/>
          <w:sz w:val="24"/>
        </w:rPr>
        <w:t>”</w:t>
      </w:r>
      <w:r w:rsidRPr="002221C0">
        <w:rPr>
          <w:rFonts w:ascii="Times New Roman" w:eastAsia="楷体" w:hAnsi="Times New Roman" w:cs="Times New Roman"/>
          <w:b/>
          <w:sz w:val="24"/>
        </w:rPr>
        <w:t>中埃造字方法相似，但未经实证，排除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w:t>
      </w:r>
      <w:r w:rsidRPr="002221C0">
        <w:rPr>
          <w:rFonts w:ascii="宋体" w:eastAsia="宋体" w:hAnsi="宋体" w:cs="Times New Roman"/>
          <w:b/>
          <w:sz w:val="24"/>
        </w:rPr>
        <w:t>“</w:t>
      </w:r>
      <w:r w:rsidRPr="002221C0">
        <w:rPr>
          <w:rFonts w:ascii="Times New Roman" w:eastAsia="楷体" w:hAnsi="Times New Roman" w:cs="Times New Roman"/>
          <w:b/>
          <w:sz w:val="24"/>
        </w:rPr>
        <w:t>历史文化内涵</w:t>
      </w:r>
      <w:r w:rsidRPr="002221C0">
        <w:rPr>
          <w:rFonts w:ascii="宋体" w:eastAsia="宋体" w:hAnsi="宋体" w:cs="Times New Roman"/>
          <w:b/>
          <w:sz w:val="24"/>
        </w:rPr>
        <w:t>”</w:t>
      </w:r>
      <w:r w:rsidRPr="002221C0">
        <w:rPr>
          <w:rFonts w:ascii="Times New Roman" w:eastAsia="楷体" w:hAnsi="Times New Roman" w:cs="Times New Roman"/>
          <w:b/>
          <w:sz w:val="24"/>
        </w:rPr>
        <w:t>涉及政治、经济、思想文化、社会等方面，材料仅体现了两国的造字方法，不足以证明两国历史文化内涵相似，排除</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项；材料仅体现端方曾作为代表出国考察宪政，不能说明清朝官员对西方政治思想的态度，排除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11</w:t>
      </w:r>
      <w:r w:rsidRPr="002221C0">
        <w:rPr>
          <w:rFonts w:ascii="Times New Roman" w:eastAsia="宋体" w:hAnsi="Times New Roman" w:cs="Times New Roman"/>
          <w:b/>
          <w:sz w:val="24"/>
        </w:rPr>
        <w:t>．中世纪前期，西欧农奴的生活十分困苦。一顿上好的饭食</w:t>
      </w:r>
      <w:r w:rsidRPr="002221C0">
        <w:rPr>
          <w:rFonts w:ascii="宋体" w:eastAsia="宋体" w:hAnsi="宋体" w:cs="Times New Roman"/>
          <w:b/>
          <w:sz w:val="24"/>
        </w:rPr>
        <w:t>“</w:t>
      </w:r>
      <w:r w:rsidRPr="002221C0">
        <w:rPr>
          <w:rFonts w:ascii="Times New Roman" w:eastAsia="宋体" w:hAnsi="Times New Roman" w:cs="Times New Roman"/>
          <w:b/>
          <w:sz w:val="24"/>
        </w:rPr>
        <w:t>通常由两道饭菜组成，一道是粥状的麦糊，一道是麦糊状的粥</w:t>
      </w:r>
      <w:r w:rsidRPr="002221C0">
        <w:rPr>
          <w:rFonts w:ascii="宋体" w:eastAsia="宋体" w:hAnsi="宋体" w:cs="Times New Roman"/>
          <w:b/>
          <w:sz w:val="24"/>
        </w:rPr>
        <w:t>”</w:t>
      </w:r>
      <w:r w:rsidRPr="002221C0">
        <w:rPr>
          <w:rFonts w:ascii="Times New Roman" w:eastAsia="宋体" w:hAnsi="Times New Roman" w:cs="Times New Roman"/>
          <w:b/>
          <w:sz w:val="24"/>
        </w:rPr>
        <w:t>。到</w:t>
      </w:r>
      <w:r w:rsidRPr="002221C0">
        <w:rPr>
          <w:rFonts w:ascii="Times New Roman" w:eastAsia="宋体" w:hAnsi="Times New Roman" w:cs="Times New Roman"/>
          <w:b/>
          <w:sz w:val="24"/>
        </w:rPr>
        <w:t>13</w:t>
      </w:r>
      <w:r w:rsidRPr="002221C0">
        <w:rPr>
          <w:rFonts w:ascii="Times New Roman" w:eastAsia="宋体" w:hAnsi="Times New Roman" w:cs="Times New Roman"/>
          <w:b/>
          <w:sz w:val="24"/>
        </w:rPr>
        <w:t>世纪，由于饥馑出现的次数大为减少，且饮食中增加了豆类，农奴变得强壮。这一变化缘于</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．城市发展的影响</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．社会秩序趋于稳定</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．美洲物种的传入</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．封君封臣制度解体</w:t>
      </w:r>
    </w:p>
    <w:p w:rsidR="00CD515B" w:rsidRPr="002221C0" w:rsidRDefault="00CD515B" w:rsidP="00014022">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B</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根据材料可知，中世纪前期，西欧农奴的生活十分困苦，饥荒频发；到</w:t>
      </w:r>
      <w:r w:rsidRPr="002221C0">
        <w:rPr>
          <w:rFonts w:ascii="Times New Roman" w:eastAsia="楷体" w:hAnsi="Times New Roman" w:cs="Times New Roman"/>
          <w:b/>
          <w:sz w:val="24"/>
        </w:rPr>
        <w:t>13</w:t>
      </w:r>
      <w:r w:rsidRPr="002221C0">
        <w:rPr>
          <w:rFonts w:ascii="Times New Roman" w:eastAsia="楷体" w:hAnsi="Times New Roman" w:cs="Times New Roman"/>
          <w:b/>
          <w:sz w:val="24"/>
        </w:rPr>
        <w:t>世纪，由于饥馑出现的次数大为减少，且饮食中增加了豆类，农奴变得强壮。结合所</w:t>
      </w:r>
      <w:r w:rsidRPr="002221C0">
        <w:rPr>
          <w:rFonts w:ascii="Times New Roman" w:eastAsia="楷体" w:hAnsi="Times New Roman" w:cs="Times New Roman" w:hint="eastAsia"/>
          <w:b/>
          <w:sz w:val="24"/>
        </w:rPr>
        <w:t>学知识可知，这主要是由于社会秩序逐渐稳定，人们有更多时间、精力发展农业，粮食产量提高，饥荒减少，故选</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项；材料反映的是中世纪西欧庄园农奴饮食状况改善，与城市的发展无关，排除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项；美洲物种传入欧洲是在新航路开辟之后，与材料时间不符，排除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项；封君封臣制度解体是在中世纪晚期，</w:t>
      </w:r>
      <w:r w:rsidRPr="002221C0">
        <w:rPr>
          <w:rFonts w:ascii="Times New Roman" w:eastAsia="楷体" w:hAnsi="Times New Roman" w:cs="Times New Roman"/>
          <w:b/>
          <w:sz w:val="24"/>
        </w:rPr>
        <w:t>13</w:t>
      </w:r>
      <w:r w:rsidRPr="002221C0">
        <w:rPr>
          <w:rFonts w:ascii="Times New Roman" w:eastAsia="楷体" w:hAnsi="Times New Roman" w:cs="Times New Roman"/>
          <w:b/>
          <w:sz w:val="24"/>
        </w:rPr>
        <w:t>世纪时尚未解体，排除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12</w:t>
      </w:r>
      <w:r w:rsidRPr="002221C0">
        <w:rPr>
          <w:rFonts w:ascii="Times New Roman" w:eastAsia="宋体" w:hAnsi="Times New Roman" w:cs="Times New Roman"/>
          <w:b/>
          <w:sz w:val="24"/>
        </w:rPr>
        <w:t>．伏尔泰在《路易十四时代》中描写了有关巴士底狱神秘囚犯</w:t>
      </w:r>
      <w:r w:rsidRPr="002221C0">
        <w:rPr>
          <w:rFonts w:ascii="宋体" w:eastAsia="宋体" w:hAnsi="宋体" w:cs="Times New Roman"/>
          <w:b/>
          <w:sz w:val="24"/>
        </w:rPr>
        <w:t>“</w:t>
      </w:r>
      <w:r w:rsidRPr="002221C0">
        <w:rPr>
          <w:rFonts w:ascii="Times New Roman" w:eastAsia="宋体" w:hAnsi="Times New Roman" w:cs="Times New Roman"/>
          <w:b/>
          <w:sz w:val="24"/>
        </w:rPr>
        <w:t>铁面人</w:t>
      </w:r>
      <w:r w:rsidRPr="002221C0">
        <w:rPr>
          <w:rFonts w:ascii="宋体" w:eastAsia="宋体" w:hAnsi="宋体" w:cs="Times New Roman"/>
          <w:b/>
          <w:sz w:val="24"/>
        </w:rPr>
        <w:t>”</w:t>
      </w:r>
      <w:r w:rsidRPr="002221C0">
        <w:rPr>
          <w:rFonts w:ascii="Times New Roman" w:eastAsia="宋体" w:hAnsi="Times New Roman" w:cs="Times New Roman"/>
          <w:b/>
          <w:sz w:val="24"/>
        </w:rPr>
        <w:t>的逸闻。此人总戴着面具，没人知道他的真实姓名、所犯何罪。该书出版后引起很大的反响，</w:t>
      </w:r>
      <w:r w:rsidRPr="002221C0">
        <w:rPr>
          <w:rFonts w:ascii="宋体" w:eastAsia="宋体" w:hAnsi="宋体" w:cs="Times New Roman"/>
          <w:b/>
          <w:sz w:val="24"/>
        </w:rPr>
        <w:t>“</w:t>
      </w:r>
      <w:r w:rsidRPr="002221C0">
        <w:rPr>
          <w:rFonts w:ascii="Times New Roman" w:eastAsia="宋体" w:hAnsi="Times New Roman" w:cs="Times New Roman"/>
          <w:b/>
          <w:sz w:val="24"/>
        </w:rPr>
        <w:t>铁面人</w:t>
      </w:r>
      <w:r w:rsidRPr="002221C0">
        <w:rPr>
          <w:rFonts w:ascii="宋体" w:eastAsia="宋体" w:hAnsi="宋体" w:cs="Times New Roman"/>
          <w:b/>
          <w:sz w:val="24"/>
        </w:rPr>
        <w:t>”</w:t>
      </w:r>
      <w:r w:rsidRPr="002221C0">
        <w:rPr>
          <w:rFonts w:ascii="Times New Roman" w:eastAsia="宋体" w:hAnsi="Times New Roman" w:cs="Times New Roman"/>
          <w:b/>
          <w:sz w:val="24"/>
        </w:rPr>
        <w:t>的传闻逐渐在民众中</w:t>
      </w:r>
      <w:r w:rsidRPr="002221C0">
        <w:rPr>
          <w:rFonts w:ascii="宋体" w:eastAsia="宋体" w:hAnsi="宋体" w:cs="Times New Roman"/>
          <w:b/>
          <w:sz w:val="24"/>
        </w:rPr>
        <w:t>“</w:t>
      </w:r>
      <w:r w:rsidRPr="002221C0">
        <w:rPr>
          <w:rFonts w:ascii="Times New Roman" w:eastAsia="宋体" w:hAnsi="Times New Roman" w:cs="Times New Roman"/>
          <w:b/>
          <w:sz w:val="24"/>
        </w:rPr>
        <w:t>创造出一个无限专</w:t>
      </w:r>
      <w:r w:rsidRPr="002221C0">
        <w:rPr>
          <w:rFonts w:ascii="Times New Roman" w:eastAsia="宋体" w:hAnsi="Times New Roman" w:cs="Times New Roman" w:hint="eastAsia"/>
          <w:b/>
          <w:sz w:val="24"/>
        </w:rPr>
        <w:t>横权力的想象世界</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。这</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．有利于出版行业的兴起</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．引发了民众攻占巴士底狱</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．推动了启蒙运动的产生</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．冲击了封建君主专制统治</w:t>
      </w:r>
    </w:p>
    <w:p w:rsidR="00CD515B" w:rsidRPr="002221C0" w:rsidRDefault="00CD515B" w:rsidP="00014022">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D</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伏尔泰是启蒙运动的代表人物，他反对君主专制，主张建立君主立宪制。材料中伏尔泰通过对</w:t>
      </w:r>
      <w:r w:rsidRPr="002221C0">
        <w:rPr>
          <w:rFonts w:ascii="宋体" w:eastAsia="宋体" w:hAnsi="宋体" w:cs="Times New Roman"/>
          <w:b/>
          <w:sz w:val="24"/>
        </w:rPr>
        <w:t>“</w:t>
      </w:r>
      <w:r w:rsidRPr="002221C0">
        <w:rPr>
          <w:rFonts w:ascii="Times New Roman" w:eastAsia="楷体" w:hAnsi="Times New Roman" w:cs="Times New Roman"/>
          <w:b/>
          <w:sz w:val="24"/>
        </w:rPr>
        <w:t>铁面人</w:t>
      </w:r>
      <w:r w:rsidRPr="002221C0">
        <w:rPr>
          <w:rFonts w:ascii="宋体" w:eastAsia="宋体" w:hAnsi="宋体" w:cs="Times New Roman"/>
          <w:b/>
          <w:sz w:val="24"/>
        </w:rPr>
        <w:t>”</w:t>
      </w:r>
      <w:r w:rsidRPr="002221C0">
        <w:rPr>
          <w:rFonts w:ascii="Times New Roman" w:eastAsia="楷体" w:hAnsi="Times New Roman" w:cs="Times New Roman"/>
          <w:b/>
          <w:sz w:val="24"/>
        </w:rPr>
        <w:t>的刻画，展示了专制王权下秘密司法的行为，揭示了君主专制制度下王权不受限制的事实，这直接指向对封建君主专制统治的质疑，激起了民众对</w:t>
      </w:r>
      <w:r w:rsidRPr="002221C0">
        <w:rPr>
          <w:rFonts w:ascii="宋体" w:eastAsia="宋体" w:hAnsi="宋体" w:cs="Times New Roman"/>
          <w:b/>
          <w:sz w:val="24"/>
        </w:rPr>
        <w:t>“</w:t>
      </w:r>
      <w:r w:rsidRPr="002221C0">
        <w:rPr>
          <w:rFonts w:ascii="Times New Roman" w:eastAsia="楷体" w:hAnsi="Times New Roman" w:cs="Times New Roman"/>
          <w:b/>
          <w:sz w:val="24"/>
        </w:rPr>
        <w:t>无限专横权力</w:t>
      </w:r>
      <w:r w:rsidRPr="002221C0">
        <w:rPr>
          <w:rFonts w:ascii="宋体" w:eastAsia="宋体" w:hAnsi="宋体" w:cs="Times New Roman"/>
          <w:b/>
          <w:sz w:val="24"/>
        </w:rPr>
        <w:t>”</w:t>
      </w:r>
      <w:r w:rsidRPr="002221C0">
        <w:rPr>
          <w:rFonts w:ascii="Times New Roman" w:eastAsia="楷体" w:hAnsi="Times New Roman" w:cs="Times New Roman"/>
          <w:b/>
          <w:sz w:val="24"/>
        </w:rPr>
        <w:t>的想象，有利于冲击封建君主专制统治，故选</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13</w:t>
      </w:r>
      <w:r w:rsidRPr="002221C0">
        <w:rPr>
          <w:rFonts w:ascii="Times New Roman" w:eastAsia="宋体" w:hAnsi="Times New Roman" w:cs="Times New Roman"/>
          <w:b/>
          <w:sz w:val="24"/>
        </w:rPr>
        <w:t>．</w:t>
      </w:r>
      <w:r w:rsidRPr="002221C0">
        <w:rPr>
          <w:rFonts w:ascii="Times New Roman" w:eastAsia="宋体" w:hAnsi="Times New Roman" w:cs="Times New Roman"/>
          <w:b/>
          <w:sz w:val="24"/>
        </w:rPr>
        <w:t>19</w:t>
      </w:r>
      <w:r w:rsidRPr="002221C0">
        <w:rPr>
          <w:rFonts w:ascii="Times New Roman" w:eastAsia="宋体" w:hAnsi="Times New Roman" w:cs="Times New Roman"/>
          <w:b/>
          <w:sz w:val="24"/>
        </w:rPr>
        <w:t>世纪七八十年代，印度人经营的棉纺织工厂由</w:t>
      </w:r>
      <w:r w:rsidRPr="002221C0">
        <w:rPr>
          <w:rFonts w:ascii="Times New Roman" w:eastAsia="宋体" w:hAnsi="Times New Roman" w:cs="Times New Roman"/>
          <w:b/>
          <w:sz w:val="24"/>
        </w:rPr>
        <w:t>61</w:t>
      </w:r>
      <w:r w:rsidRPr="002221C0">
        <w:rPr>
          <w:rFonts w:ascii="Times New Roman" w:eastAsia="宋体" w:hAnsi="Times New Roman" w:cs="Times New Roman"/>
          <w:b/>
          <w:sz w:val="24"/>
        </w:rPr>
        <w:t>家增至</w:t>
      </w:r>
      <w:r w:rsidRPr="002221C0">
        <w:rPr>
          <w:rFonts w:ascii="Times New Roman" w:eastAsia="宋体" w:hAnsi="Times New Roman" w:cs="Times New Roman"/>
          <w:b/>
          <w:sz w:val="24"/>
        </w:rPr>
        <w:t>156</w:t>
      </w:r>
      <w:r w:rsidRPr="002221C0">
        <w:rPr>
          <w:rFonts w:ascii="Times New Roman" w:eastAsia="宋体" w:hAnsi="Times New Roman" w:cs="Times New Roman"/>
          <w:b/>
          <w:sz w:val="24"/>
        </w:rPr>
        <w:t>家。民众希望进一步开拓国货市场。</w:t>
      </w:r>
      <w:r w:rsidRPr="002221C0">
        <w:rPr>
          <w:rFonts w:ascii="Times New Roman" w:eastAsia="宋体" w:hAnsi="Times New Roman" w:cs="Times New Roman"/>
          <w:b/>
          <w:sz w:val="24"/>
        </w:rPr>
        <w:t>1896</w:t>
      </w:r>
      <w:r w:rsidRPr="002221C0">
        <w:rPr>
          <w:rFonts w:ascii="Times New Roman" w:eastAsia="宋体" w:hAnsi="Times New Roman" w:cs="Times New Roman"/>
          <w:b/>
          <w:sz w:val="24"/>
        </w:rPr>
        <w:t>年，加尔各答举办了国货博览会。</w:t>
      </w:r>
      <w:r w:rsidRPr="002221C0">
        <w:rPr>
          <w:rFonts w:ascii="Times New Roman" w:eastAsia="宋体" w:hAnsi="Times New Roman" w:cs="Times New Roman"/>
          <w:b/>
          <w:sz w:val="24"/>
        </w:rPr>
        <w:t>1906</w:t>
      </w:r>
      <w:r w:rsidRPr="002221C0">
        <w:rPr>
          <w:rFonts w:ascii="Times New Roman" w:eastAsia="宋体" w:hAnsi="Times New Roman" w:cs="Times New Roman"/>
          <w:b/>
          <w:sz w:val="24"/>
        </w:rPr>
        <w:t>年，提拉克向人民呼吁：</w:t>
      </w:r>
      <w:r w:rsidRPr="002221C0">
        <w:rPr>
          <w:rFonts w:ascii="宋体" w:eastAsia="宋体" w:hAnsi="宋体" w:cs="Times New Roman"/>
          <w:b/>
          <w:sz w:val="24"/>
        </w:rPr>
        <w:t>“</w:t>
      </w:r>
      <w:r w:rsidRPr="002221C0">
        <w:rPr>
          <w:rFonts w:ascii="Times New Roman" w:eastAsia="宋体" w:hAnsi="Times New Roman" w:cs="Times New Roman"/>
          <w:b/>
          <w:sz w:val="24"/>
        </w:rPr>
        <w:t>你们的未来掌握在自己手中</w:t>
      </w:r>
      <w:r w:rsidRPr="002221C0">
        <w:rPr>
          <w:rFonts w:ascii="宋体" w:eastAsia="宋体" w:hAnsi="宋体" w:cs="Times New Roman"/>
          <w:b/>
          <w:sz w:val="24"/>
        </w:rPr>
        <w:t>……</w:t>
      </w:r>
      <w:r w:rsidRPr="002221C0">
        <w:rPr>
          <w:rFonts w:ascii="Times New Roman" w:eastAsia="宋体" w:hAnsi="Times New Roman" w:cs="Times New Roman"/>
          <w:b/>
          <w:sz w:val="24"/>
        </w:rPr>
        <w:t>从明天起你们就自由了。</w:t>
      </w:r>
      <w:r w:rsidRPr="002221C0">
        <w:rPr>
          <w:rFonts w:ascii="宋体" w:eastAsia="宋体" w:hAnsi="宋体" w:cs="Times New Roman"/>
          <w:b/>
          <w:sz w:val="24"/>
        </w:rPr>
        <w:t>”</w:t>
      </w:r>
      <w:r w:rsidRPr="002221C0">
        <w:rPr>
          <w:rFonts w:ascii="Times New Roman" w:eastAsia="宋体" w:hAnsi="Times New Roman" w:cs="Times New Roman"/>
          <w:b/>
          <w:sz w:val="24"/>
        </w:rPr>
        <w:t>这表明印度</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．传统棉纺织业得到迅速发展</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．民族解放运动取得初步胜利</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．民族资产阶级获得广泛支持</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．经济发展推动民族意识增强</w:t>
      </w:r>
    </w:p>
    <w:p w:rsidR="00CD515B" w:rsidRPr="002221C0" w:rsidRDefault="00CD515B" w:rsidP="00014022">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D</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[19</w:t>
      </w:r>
      <w:r w:rsidRPr="002221C0">
        <w:rPr>
          <w:rFonts w:ascii="Times New Roman" w:eastAsia="楷体" w:hAnsi="Times New Roman" w:cs="Times New Roman"/>
          <w:b/>
          <w:sz w:val="24"/>
        </w:rPr>
        <w:t>世纪七八十年代，印度本土棉纺织工厂数量激增，表明近代印度民族工业有所发展，</w:t>
      </w:r>
      <w:r w:rsidRPr="002221C0">
        <w:rPr>
          <w:rFonts w:ascii="Times New Roman" w:eastAsia="楷体" w:hAnsi="Times New Roman" w:cs="Times New Roman" w:hint="eastAsia"/>
          <w:b/>
          <w:sz w:val="24"/>
        </w:rPr>
        <w:t>推动了民族资产阶级壮大。民众希望进一步开拓国货市场，随后印度举办国货博览会，体现了印度经济自主诉求与抵制殖民经济掠夺的民族自觉；</w:t>
      </w:r>
      <w:r w:rsidRPr="002221C0">
        <w:rPr>
          <w:rFonts w:ascii="Times New Roman" w:eastAsia="楷体" w:hAnsi="Times New Roman" w:cs="Times New Roman"/>
          <w:b/>
          <w:sz w:val="24"/>
        </w:rPr>
        <w:t>1906</w:t>
      </w:r>
      <w:r w:rsidRPr="002221C0">
        <w:rPr>
          <w:rFonts w:ascii="Times New Roman" w:eastAsia="楷体" w:hAnsi="Times New Roman" w:cs="Times New Roman"/>
          <w:b/>
          <w:sz w:val="24"/>
        </w:rPr>
        <w:t>年，提拉克的呼吁体现了民族独立的诉求，表明印度经济发展推动民族意识增强，故选</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项；材料主旨是印度经济发展推动民族意识增强，而不仅仅是传统棉纺织业的发展，排除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1906</w:t>
      </w:r>
      <w:r w:rsidRPr="002221C0">
        <w:rPr>
          <w:rFonts w:ascii="Times New Roman" w:eastAsia="楷体" w:hAnsi="Times New Roman" w:cs="Times New Roman"/>
          <w:b/>
          <w:sz w:val="24"/>
        </w:rPr>
        <w:t>年，印度尚处于民族意识觉醒时期，并未取得民族解放运动的初步胜利，排除</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项；材料强调印度民族意识的觉醒，不能体现民族资产阶级获得广泛支持，排除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14</w:t>
      </w:r>
      <w:r w:rsidRPr="002221C0">
        <w:rPr>
          <w:rFonts w:ascii="Times New Roman" w:eastAsia="宋体" w:hAnsi="Times New Roman" w:cs="Times New Roman"/>
          <w:b/>
          <w:sz w:val="24"/>
        </w:rPr>
        <w:t>．</w:t>
      </w:r>
      <w:r w:rsidRPr="002221C0">
        <w:rPr>
          <w:rFonts w:ascii="Times New Roman" w:eastAsia="宋体" w:hAnsi="Times New Roman" w:cs="Times New Roman"/>
          <w:b/>
          <w:sz w:val="24"/>
        </w:rPr>
        <w:t>T­34</w:t>
      </w:r>
      <w:r w:rsidRPr="002221C0">
        <w:rPr>
          <w:rFonts w:ascii="Times New Roman" w:eastAsia="宋体" w:hAnsi="Times New Roman" w:cs="Times New Roman"/>
          <w:b/>
          <w:sz w:val="24"/>
        </w:rPr>
        <w:t>坦克曾是苏联的主战坦克，其总设计</w:t>
      </w:r>
      <w:r w:rsidRPr="002221C0">
        <w:rPr>
          <w:rFonts w:ascii="Times New Roman" w:eastAsia="宋体" w:hAnsi="Times New Roman" w:cs="Times New Roman" w:hint="eastAsia"/>
          <w:b/>
          <w:sz w:val="24"/>
        </w:rPr>
        <w:t>师科什金力主采用倾斜式前装甲板，使得防护性能大为提高。</w:t>
      </w:r>
      <w:r w:rsidRPr="002221C0">
        <w:rPr>
          <w:rFonts w:ascii="Times New Roman" w:eastAsia="宋体" w:hAnsi="Times New Roman" w:cs="Times New Roman"/>
          <w:b/>
          <w:sz w:val="24"/>
        </w:rPr>
        <w:t>1940</w:t>
      </w:r>
      <w:r w:rsidRPr="002221C0">
        <w:rPr>
          <w:rFonts w:ascii="Times New Roman" w:eastAsia="宋体" w:hAnsi="Times New Roman" w:cs="Times New Roman"/>
          <w:b/>
          <w:sz w:val="24"/>
        </w:rPr>
        <w:t>年</w:t>
      </w:r>
      <w:r w:rsidRPr="002221C0">
        <w:rPr>
          <w:rFonts w:ascii="Times New Roman" w:eastAsia="宋体" w:hAnsi="Times New Roman" w:cs="Times New Roman"/>
          <w:b/>
          <w:sz w:val="24"/>
        </w:rPr>
        <w:t>2</w:t>
      </w:r>
      <w:r w:rsidRPr="002221C0">
        <w:rPr>
          <w:rFonts w:ascii="Times New Roman" w:eastAsia="宋体" w:hAnsi="Times New Roman" w:cs="Times New Roman"/>
          <w:b/>
          <w:sz w:val="24"/>
        </w:rPr>
        <w:t>月，他带病与团队将样车开到莫斯科参加测试，坦克获批量产。他却因坚持工作导致病情加重而去世。由此可知，科什金的研发活动</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．得益于国家灵活的管理体制</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．彰显了苏联世界第一的国力</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．体现了科技人员的奉献精神</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．改变了国际关系的整体走向</w:t>
      </w:r>
    </w:p>
    <w:p w:rsidR="00CD515B" w:rsidRPr="002221C0" w:rsidRDefault="00CD515B" w:rsidP="00014022">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C</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由材料可知，苏联主战坦克的总设计师科什金带病测试产品，因坚持工作导致病情加重而去世，这体现了科技人员的奉献精神，</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项正确；当</w:t>
      </w:r>
      <w:r w:rsidRPr="002221C0">
        <w:rPr>
          <w:rFonts w:ascii="Times New Roman" w:eastAsia="楷体" w:hAnsi="Times New Roman" w:cs="Times New Roman" w:hint="eastAsia"/>
          <w:b/>
          <w:sz w:val="24"/>
        </w:rPr>
        <w:t>时苏联实行的是指令性计划体制，管理体制并不灵活，排除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1940</w:t>
      </w:r>
      <w:r w:rsidRPr="002221C0">
        <w:rPr>
          <w:rFonts w:ascii="Times New Roman" w:eastAsia="楷体" w:hAnsi="Times New Roman" w:cs="Times New Roman"/>
          <w:b/>
          <w:sz w:val="24"/>
        </w:rPr>
        <w:t>年，苏联国力并未达到</w:t>
      </w:r>
      <w:r w:rsidRPr="002221C0">
        <w:rPr>
          <w:rFonts w:ascii="宋体" w:eastAsia="宋体" w:hAnsi="宋体" w:cs="Times New Roman"/>
          <w:b/>
          <w:sz w:val="24"/>
        </w:rPr>
        <w:t>“</w:t>
      </w:r>
      <w:r w:rsidRPr="002221C0">
        <w:rPr>
          <w:rFonts w:ascii="Times New Roman" w:eastAsia="楷体" w:hAnsi="Times New Roman" w:cs="Times New Roman"/>
          <w:b/>
          <w:sz w:val="24"/>
        </w:rPr>
        <w:t>世界第一</w:t>
      </w:r>
      <w:r w:rsidRPr="002221C0">
        <w:rPr>
          <w:rFonts w:ascii="宋体" w:eastAsia="宋体" w:hAnsi="宋体" w:cs="Times New Roman"/>
          <w:b/>
          <w:sz w:val="24"/>
        </w:rPr>
        <w:t>”</w:t>
      </w:r>
      <w:r w:rsidRPr="002221C0">
        <w:rPr>
          <w:rFonts w:ascii="Times New Roman" w:eastAsia="楷体" w:hAnsi="Times New Roman" w:cs="Times New Roman"/>
          <w:b/>
          <w:sz w:val="24"/>
        </w:rPr>
        <w:t>，</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项与史实不符，排除；材料未体现科什金的研发活动改变了国际关系的整体走向，排除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15</w:t>
      </w:r>
      <w:r w:rsidRPr="002221C0">
        <w:rPr>
          <w:rFonts w:ascii="Times New Roman" w:eastAsia="宋体" w:hAnsi="Times New Roman" w:cs="Times New Roman"/>
          <w:b/>
          <w:sz w:val="24"/>
        </w:rPr>
        <w:t>．</w:t>
      </w:r>
      <w:r w:rsidRPr="002221C0">
        <w:rPr>
          <w:rFonts w:ascii="Times New Roman" w:eastAsia="宋体" w:hAnsi="Times New Roman" w:cs="Times New Roman"/>
          <w:b/>
          <w:sz w:val="24"/>
        </w:rPr>
        <w:t>20</w:t>
      </w:r>
      <w:r w:rsidRPr="002221C0">
        <w:rPr>
          <w:rFonts w:ascii="Times New Roman" w:eastAsia="宋体" w:hAnsi="Times New Roman" w:cs="Times New Roman"/>
          <w:b/>
          <w:sz w:val="24"/>
        </w:rPr>
        <w:t>世纪</w:t>
      </w:r>
      <w:r w:rsidRPr="002221C0">
        <w:rPr>
          <w:rFonts w:ascii="Times New Roman" w:eastAsia="宋体" w:hAnsi="Times New Roman" w:cs="Times New Roman"/>
          <w:b/>
          <w:sz w:val="24"/>
        </w:rPr>
        <w:t>50</w:t>
      </w:r>
      <w:r w:rsidRPr="002221C0">
        <w:rPr>
          <w:rFonts w:ascii="Times New Roman" w:eastAsia="宋体" w:hAnsi="Times New Roman" w:cs="Times New Roman"/>
          <w:b/>
          <w:sz w:val="24"/>
        </w:rPr>
        <w:t>年代，美国出版的《兔子婚礼》讲述了白兔和黑兔相爱的童话故事。该书传递出</w:t>
      </w:r>
      <w:r w:rsidRPr="002221C0">
        <w:rPr>
          <w:rFonts w:ascii="宋体" w:eastAsia="宋体" w:hAnsi="宋体" w:cs="Times New Roman"/>
          <w:b/>
          <w:sz w:val="24"/>
        </w:rPr>
        <w:t>“</w:t>
      </w:r>
      <w:r w:rsidRPr="002221C0">
        <w:rPr>
          <w:rFonts w:ascii="Times New Roman" w:eastAsia="宋体" w:hAnsi="Times New Roman" w:cs="Times New Roman"/>
          <w:b/>
          <w:sz w:val="24"/>
        </w:rPr>
        <w:t>爱不分肤色</w:t>
      </w:r>
      <w:r w:rsidRPr="002221C0">
        <w:rPr>
          <w:rFonts w:ascii="宋体" w:eastAsia="宋体" w:hAnsi="宋体" w:cs="Times New Roman"/>
          <w:b/>
          <w:sz w:val="24"/>
        </w:rPr>
        <w:t>”</w:t>
      </w:r>
      <w:r w:rsidRPr="002221C0">
        <w:rPr>
          <w:rFonts w:ascii="Times New Roman" w:eastAsia="宋体" w:hAnsi="Times New Roman" w:cs="Times New Roman"/>
          <w:b/>
          <w:sz w:val="24"/>
        </w:rPr>
        <w:t>的理念，却在</w:t>
      </w:r>
      <w:r w:rsidRPr="002221C0">
        <w:rPr>
          <w:rFonts w:ascii="Times New Roman" w:eastAsia="宋体" w:hAnsi="Times New Roman" w:cs="Times New Roman"/>
          <w:b/>
          <w:sz w:val="24"/>
        </w:rPr>
        <w:t>1958</w:t>
      </w:r>
      <w:r w:rsidRPr="002221C0">
        <w:rPr>
          <w:rFonts w:ascii="Times New Roman" w:eastAsia="宋体" w:hAnsi="Times New Roman" w:cs="Times New Roman"/>
          <w:b/>
          <w:sz w:val="24"/>
        </w:rPr>
        <w:t>年遭到南方阿拉巴马州</w:t>
      </w:r>
      <w:r w:rsidRPr="002221C0">
        <w:rPr>
          <w:rFonts w:ascii="宋体" w:eastAsia="宋体" w:hAnsi="宋体" w:cs="Times New Roman"/>
          <w:b/>
          <w:sz w:val="24"/>
        </w:rPr>
        <w:t>“</w:t>
      </w:r>
      <w:r w:rsidRPr="002221C0">
        <w:rPr>
          <w:rFonts w:ascii="Times New Roman" w:eastAsia="宋体" w:hAnsi="Times New Roman" w:cs="Times New Roman"/>
          <w:b/>
          <w:sz w:val="24"/>
        </w:rPr>
        <w:t>白人公民委员会</w:t>
      </w:r>
      <w:r w:rsidRPr="002221C0">
        <w:rPr>
          <w:rFonts w:ascii="宋体" w:eastAsia="宋体" w:hAnsi="宋体" w:cs="Times New Roman"/>
          <w:b/>
          <w:sz w:val="24"/>
        </w:rPr>
        <w:t>”</w:t>
      </w:r>
      <w:r w:rsidRPr="002221C0">
        <w:rPr>
          <w:rFonts w:ascii="Times New Roman" w:eastAsia="宋体" w:hAnsi="Times New Roman" w:cs="Times New Roman"/>
          <w:b/>
          <w:sz w:val="24"/>
        </w:rPr>
        <w:t>的强烈抗议，被禁止发行。这说明美国</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．违背了尊重人权的原则</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．南方仍部分保留奴隶制</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．动物保护主义思想盛行</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．文学领域恪守陈旧观念</w:t>
      </w:r>
    </w:p>
    <w:p w:rsidR="00CD515B" w:rsidRPr="002221C0" w:rsidRDefault="00CD515B" w:rsidP="00014022">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A</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材料</w:t>
      </w:r>
      <w:r w:rsidRPr="002221C0">
        <w:rPr>
          <w:rFonts w:ascii="宋体" w:eastAsia="宋体" w:hAnsi="宋体" w:cs="Times New Roman"/>
          <w:b/>
          <w:sz w:val="24"/>
        </w:rPr>
        <w:t>“</w:t>
      </w:r>
      <w:r w:rsidRPr="002221C0">
        <w:rPr>
          <w:rFonts w:ascii="Times New Roman" w:eastAsia="楷体" w:hAnsi="Times New Roman" w:cs="Times New Roman"/>
          <w:b/>
          <w:sz w:val="24"/>
        </w:rPr>
        <w:t>该书传递出</w:t>
      </w:r>
      <w:r w:rsidRPr="002221C0">
        <w:rPr>
          <w:rFonts w:ascii="宋体" w:eastAsia="宋体" w:hAnsi="宋体" w:cs="Times New Roman"/>
          <w:b/>
          <w:sz w:val="24"/>
        </w:rPr>
        <w:t>‘</w:t>
      </w:r>
      <w:r w:rsidRPr="002221C0">
        <w:rPr>
          <w:rFonts w:ascii="Times New Roman" w:eastAsia="楷体" w:hAnsi="Times New Roman" w:cs="Times New Roman"/>
          <w:b/>
          <w:sz w:val="24"/>
        </w:rPr>
        <w:t>爱不分肤色</w:t>
      </w:r>
      <w:r w:rsidRPr="002221C0">
        <w:rPr>
          <w:rFonts w:ascii="宋体" w:eastAsia="宋体" w:hAnsi="宋体" w:cs="Times New Roman"/>
          <w:b/>
          <w:sz w:val="24"/>
        </w:rPr>
        <w:t>’</w:t>
      </w:r>
      <w:r w:rsidRPr="002221C0">
        <w:rPr>
          <w:rFonts w:ascii="Times New Roman" w:eastAsia="楷体" w:hAnsi="Times New Roman" w:cs="Times New Roman"/>
          <w:b/>
          <w:sz w:val="24"/>
        </w:rPr>
        <w:t>的理念，却在</w:t>
      </w:r>
      <w:r w:rsidRPr="002221C0">
        <w:rPr>
          <w:rFonts w:ascii="Times New Roman" w:eastAsia="楷体" w:hAnsi="Times New Roman" w:cs="Times New Roman"/>
          <w:b/>
          <w:sz w:val="24"/>
        </w:rPr>
        <w:t>1958</w:t>
      </w:r>
      <w:r w:rsidRPr="002221C0">
        <w:rPr>
          <w:rFonts w:ascii="Times New Roman" w:eastAsia="楷体" w:hAnsi="Times New Roman" w:cs="Times New Roman"/>
          <w:b/>
          <w:sz w:val="24"/>
        </w:rPr>
        <w:t>年遭到南方阿拉巴马州</w:t>
      </w:r>
      <w:r w:rsidRPr="002221C0">
        <w:rPr>
          <w:rFonts w:ascii="宋体" w:eastAsia="宋体" w:hAnsi="宋体" w:cs="Times New Roman"/>
          <w:b/>
          <w:sz w:val="24"/>
        </w:rPr>
        <w:t>‘</w:t>
      </w:r>
      <w:r w:rsidRPr="002221C0">
        <w:rPr>
          <w:rFonts w:ascii="Times New Roman" w:eastAsia="楷体" w:hAnsi="Times New Roman" w:cs="Times New Roman"/>
          <w:b/>
          <w:sz w:val="24"/>
        </w:rPr>
        <w:t>白人公民委员会</w:t>
      </w:r>
      <w:r w:rsidRPr="002221C0">
        <w:rPr>
          <w:rFonts w:ascii="宋体" w:eastAsia="宋体" w:hAnsi="宋体" w:cs="Times New Roman"/>
          <w:b/>
          <w:sz w:val="24"/>
        </w:rPr>
        <w:t>’</w:t>
      </w:r>
      <w:r w:rsidRPr="002221C0">
        <w:rPr>
          <w:rFonts w:ascii="Times New Roman" w:eastAsia="楷体" w:hAnsi="Times New Roman" w:cs="Times New Roman"/>
          <w:b/>
          <w:sz w:val="24"/>
        </w:rPr>
        <w:t>的强烈抗议</w:t>
      </w:r>
      <w:r w:rsidRPr="002221C0">
        <w:rPr>
          <w:rFonts w:ascii="宋体" w:eastAsia="宋体" w:hAnsi="宋体" w:cs="Times New Roman"/>
          <w:b/>
          <w:sz w:val="24"/>
        </w:rPr>
        <w:t>”</w:t>
      </w:r>
      <w:r w:rsidRPr="002221C0">
        <w:rPr>
          <w:rFonts w:ascii="Times New Roman" w:eastAsia="楷体" w:hAnsi="Times New Roman" w:cs="Times New Roman"/>
          <w:b/>
          <w:sz w:val="24"/>
        </w:rPr>
        <w:t>表明</w:t>
      </w:r>
      <w:r w:rsidRPr="002221C0">
        <w:rPr>
          <w:rFonts w:ascii="Times New Roman" w:eastAsia="楷体" w:hAnsi="Times New Roman" w:cs="Times New Roman"/>
          <w:b/>
          <w:sz w:val="24"/>
        </w:rPr>
        <w:t>20</w:t>
      </w:r>
      <w:r w:rsidRPr="002221C0">
        <w:rPr>
          <w:rFonts w:ascii="Times New Roman" w:eastAsia="楷体" w:hAnsi="Times New Roman" w:cs="Times New Roman"/>
          <w:b/>
          <w:sz w:val="24"/>
        </w:rPr>
        <w:t>世纪</w:t>
      </w:r>
      <w:r w:rsidRPr="002221C0">
        <w:rPr>
          <w:rFonts w:ascii="Times New Roman" w:eastAsia="楷体" w:hAnsi="Times New Roman" w:cs="Times New Roman"/>
          <w:b/>
          <w:sz w:val="24"/>
        </w:rPr>
        <w:t>50</w:t>
      </w:r>
      <w:r w:rsidRPr="002221C0">
        <w:rPr>
          <w:rFonts w:ascii="Times New Roman" w:eastAsia="楷体" w:hAnsi="Times New Roman" w:cs="Times New Roman"/>
          <w:b/>
          <w:sz w:val="24"/>
        </w:rPr>
        <w:t>年代，美国南方仍广泛存在对黑人的歧视，在公共场所实行种族隔离制度，这说明美国违背了尊重人权的原则，故选</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项；美国奴隶制于</w:t>
      </w:r>
      <w:r w:rsidRPr="002221C0">
        <w:rPr>
          <w:rFonts w:ascii="Times New Roman" w:eastAsia="楷体" w:hAnsi="Times New Roman" w:cs="Times New Roman"/>
          <w:b/>
          <w:sz w:val="24"/>
        </w:rPr>
        <w:t>1865</w:t>
      </w:r>
      <w:r w:rsidRPr="002221C0">
        <w:rPr>
          <w:rFonts w:ascii="Times New Roman" w:eastAsia="楷体" w:hAnsi="Times New Roman" w:cs="Times New Roman"/>
          <w:b/>
          <w:sz w:val="24"/>
        </w:rPr>
        <w:t>年被废除，排除</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项；材料与动物保护主义无关，排除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项；材料是借童话故事表达种族歧视依然在美国南方存在，是对陈旧观念的冲击，排除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sz w:val="24"/>
        </w:rPr>
        <w:t>二、非选择题：共</w:t>
      </w:r>
      <w:r w:rsidRPr="002221C0">
        <w:rPr>
          <w:rFonts w:ascii="Times New Roman" w:eastAsia="黑体" w:hAnsi="Times New Roman" w:cs="Times New Roman"/>
          <w:b/>
          <w:sz w:val="24"/>
        </w:rPr>
        <w:t>4</w:t>
      </w:r>
      <w:r w:rsidRPr="002221C0">
        <w:rPr>
          <w:rFonts w:ascii="Times New Roman" w:eastAsia="黑体" w:hAnsi="Times New Roman" w:cs="Times New Roman"/>
          <w:b/>
          <w:sz w:val="24"/>
        </w:rPr>
        <w:t>题，共</w:t>
      </w:r>
      <w:r w:rsidRPr="002221C0">
        <w:rPr>
          <w:rFonts w:ascii="Times New Roman" w:eastAsia="黑体" w:hAnsi="Times New Roman" w:cs="Times New Roman"/>
          <w:b/>
          <w:sz w:val="24"/>
        </w:rPr>
        <w:t>55</w:t>
      </w:r>
      <w:r w:rsidRPr="002221C0">
        <w:rPr>
          <w:rFonts w:ascii="Times New Roman" w:eastAsia="黑体" w:hAnsi="Times New Roman" w:cs="Times New Roman"/>
          <w:b/>
          <w:sz w:val="24"/>
        </w:rPr>
        <w:t>分。</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16</w:t>
      </w:r>
      <w:r w:rsidRPr="002221C0">
        <w:rPr>
          <w:rFonts w:ascii="Times New Roman" w:eastAsia="宋体" w:hAnsi="Times New Roman" w:cs="Times New Roman"/>
          <w:b/>
          <w:sz w:val="24"/>
        </w:rPr>
        <w:t>．阅读材料，完成下列要求。</w:t>
      </w:r>
      <w:r w:rsidRPr="002221C0">
        <w:rPr>
          <w:rFonts w:ascii="Times New Roman" w:eastAsia="宋体" w:hAnsi="Times New Roman" w:cs="Times New Roman"/>
          <w:b/>
          <w:sz w:val="24"/>
        </w:rPr>
        <w:t>(16</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sz w:val="24"/>
        </w:rPr>
        <w:t>材料一</w:t>
      </w:r>
      <w:r w:rsidRPr="002221C0">
        <w:rPr>
          <w:rFonts w:ascii="Times New Roman" w:eastAsia="楷体" w:hAnsi="Times New Roman" w:cs="Times New Roman"/>
          <w:b/>
          <w:sz w:val="24"/>
        </w:rPr>
        <w:t xml:space="preserve">　蔡襄是北宋著名政治家。他任福州知府时，修复五塘等水利设施，</w:t>
      </w:r>
      <w:r w:rsidRPr="002221C0">
        <w:rPr>
          <w:rFonts w:ascii="宋体" w:eastAsia="宋体" w:hAnsi="宋体" w:cs="Times New Roman"/>
          <w:b/>
          <w:sz w:val="24"/>
        </w:rPr>
        <w:t>“</w:t>
      </w:r>
      <w:r w:rsidRPr="002221C0">
        <w:rPr>
          <w:rFonts w:ascii="Times New Roman" w:eastAsia="楷体" w:hAnsi="Times New Roman" w:cs="Times New Roman"/>
          <w:b/>
          <w:sz w:val="24"/>
        </w:rPr>
        <w:t>以溉民田，民以为利</w:t>
      </w:r>
      <w:r w:rsidRPr="002221C0">
        <w:rPr>
          <w:rFonts w:ascii="宋体" w:eastAsia="宋体" w:hAnsi="宋体" w:cs="Times New Roman"/>
          <w:b/>
          <w:sz w:val="24"/>
        </w:rPr>
        <w:t>”</w:t>
      </w:r>
      <w:r w:rsidRPr="002221C0">
        <w:rPr>
          <w:rFonts w:ascii="Times New Roman" w:eastAsia="楷体" w:hAnsi="Times New Roman" w:cs="Times New Roman"/>
          <w:b/>
          <w:sz w:val="24"/>
        </w:rPr>
        <w:t>。他知泉州时，晋江县东南有龟湖塘，环塘而居的有林、黄、苏、郑四姓，天旱时常因用水纠纷引起械斗。蔡襄为此制定《龟湖塘规》，规定由四姓分管堤岸。据《晋江县志》记载，自蔡襄制定塘规后至明朝五百年间，粮食增产常二三倍于他乡。乡人称他为</w:t>
      </w:r>
      <w:r w:rsidRPr="002221C0">
        <w:rPr>
          <w:rFonts w:ascii="宋体" w:eastAsia="宋体" w:hAnsi="宋体" w:cs="Times New Roman"/>
          <w:b/>
          <w:sz w:val="24"/>
        </w:rPr>
        <w:t>“</w:t>
      </w:r>
      <w:r w:rsidRPr="002221C0">
        <w:rPr>
          <w:rFonts w:ascii="Times New Roman" w:eastAsia="楷体" w:hAnsi="Times New Roman" w:cs="Times New Roman"/>
          <w:b/>
          <w:sz w:val="24"/>
        </w:rPr>
        <w:t>近郭水利之最大者</w:t>
      </w:r>
      <w:r w:rsidRPr="002221C0">
        <w:rPr>
          <w:rFonts w:ascii="宋体" w:eastAsia="宋体" w:hAnsi="宋体" w:cs="Times New Roman"/>
          <w:b/>
          <w:sz w:val="24"/>
        </w:rPr>
        <w:t>”</w:t>
      </w:r>
      <w:r w:rsidRPr="002221C0">
        <w:rPr>
          <w:rFonts w:ascii="Times New Roman" w:eastAsia="楷体" w:hAnsi="Times New Roman" w:cs="Times New Roman"/>
          <w:b/>
          <w:sz w:val="24"/>
        </w:rPr>
        <w:t>。</w:t>
      </w:r>
    </w:p>
    <w:p w:rsidR="00CD515B" w:rsidRPr="002221C0" w:rsidRDefault="00CD515B" w:rsidP="00014022">
      <w:pPr>
        <w:pStyle w:val="a3"/>
        <w:tabs>
          <w:tab w:val="left" w:pos="4200"/>
        </w:tabs>
        <w:snapToGrid w:val="0"/>
        <w:spacing w:line="360" w:lineRule="auto"/>
        <w:jc w:val="right"/>
        <w:rPr>
          <w:rFonts w:ascii="Times New Roman" w:eastAsia="仿宋" w:hAnsi="Times New Roman" w:cs="Times New Roman"/>
          <w:b/>
          <w:sz w:val="24"/>
        </w:rPr>
      </w:pPr>
      <w:r w:rsidRPr="002221C0">
        <w:rPr>
          <w:rFonts w:ascii="Times New Roman" w:eastAsia="仿宋" w:hAnsi="Times New Roman" w:cs="Times New Roman"/>
          <w:b/>
          <w:sz w:val="24"/>
        </w:rPr>
        <w:t>——</w:t>
      </w:r>
      <w:r w:rsidRPr="002221C0">
        <w:rPr>
          <w:rFonts w:ascii="Times New Roman" w:eastAsia="仿宋" w:hAnsi="Times New Roman" w:cs="Times New Roman"/>
          <w:b/>
          <w:sz w:val="24"/>
        </w:rPr>
        <w:t>摘编自蔡金发主编《蔡襄及其家世》等</w:t>
      </w:r>
    </w:p>
    <w:p w:rsidR="00CD515B" w:rsidRPr="002221C0" w:rsidRDefault="00CD515B" w:rsidP="00014022">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sz w:val="24"/>
        </w:rPr>
        <w:t>材料</w:t>
      </w:r>
      <w:r w:rsidRPr="002221C0">
        <w:rPr>
          <w:rFonts w:ascii="Times New Roman" w:eastAsia="黑体" w:hAnsi="Times New Roman" w:cs="Times New Roman" w:hint="eastAsia"/>
          <w:b/>
          <w:sz w:val="24"/>
        </w:rPr>
        <w:t>二</w:t>
      </w:r>
      <w:r w:rsidRPr="002221C0">
        <w:rPr>
          <w:rFonts w:ascii="Times New Roman" w:eastAsia="楷体" w:hAnsi="Times New Roman" w:cs="Times New Roman"/>
          <w:b/>
          <w:sz w:val="24"/>
        </w:rPr>
        <w:t xml:space="preserve">　道光年间，林则徐主政江苏十余载，以治水为要务，足迹遍及全省各地。苏州府、松江府境内的江河淤塞成患，林则徐主持疏浚娄江、白茆河，首创</w:t>
      </w:r>
      <w:r w:rsidRPr="002221C0">
        <w:rPr>
          <w:rFonts w:ascii="宋体" w:eastAsia="宋体" w:hAnsi="宋体" w:cs="Times New Roman"/>
          <w:b/>
          <w:sz w:val="24"/>
        </w:rPr>
        <w:t>“</w:t>
      </w:r>
      <w:r w:rsidRPr="002221C0">
        <w:rPr>
          <w:rFonts w:ascii="Times New Roman" w:eastAsia="楷体" w:hAnsi="Times New Roman" w:cs="Times New Roman"/>
          <w:b/>
          <w:sz w:val="24"/>
        </w:rPr>
        <w:t>海口筑坝设闸</w:t>
      </w:r>
      <w:r w:rsidRPr="002221C0">
        <w:rPr>
          <w:rFonts w:ascii="宋体" w:eastAsia="宋体" w:hAnsi="宋体" w:cs="Times New Roman"/>
          <w:b/>
          <w:sz w:val="24"/>
        </w:rPr>
        <w:t>”</w:t>
      </w:r>
      <w:r w:rsidRPr="002221C0">
        <w:rPr>
          <w:rFonts w:ascii="Times New Roman" w:eastAsia="楷体" w:hAnsi="Times New Roman" w:cs="Times New Roman"/>
          <w:b/>
          <w:sz w:val="24"/>
        </w:rPr>
        <w:t>之法，外御海潮倒灌，内泄洪涝入海。他主张</w:t>
      </w:r>
      <w:r w:rsidRPr="002221C0">
        <w:rPr>
          <w:rFonts w:ascii="宋体" w:eastAsia="宋体" w:hAnsi="宋体" w:cs="Times New Roman"/>
          <w:b/>
          <w:sz w:val="24"/>
        </w:rPr>
        <w:t>“</w:t>
      </w:r>
      <w:r w:rsidRPr="002221C0">
        <w:rPr>
          <w:rFonts w:ascii="Times New Roman" w:eastAsia="楷体" w:hAnsi="Times New Roman" w:cs="Times New Roman"/>
          <w:b/>
          <w:sz w:val="24"/>
        </w:rPr>
        <w:t>以工代赈</w:t>
      </w:r>
      <w:r w:rsidRPr="002221C0">
        <w:rPr>
          <w:rFonts w:ascii="宋体" w:eastAsia="宋体" w:hAnsi="宋体" w:cs="Times New Roman"/>
          <w:b/>
          <w:sz w:val="24"/>
        </w:rPr>
        <w:t>”</w:t>
      </w:r>
      <w:r w:rsidRPr="002221C0">
        <w:rPr>
          <w:rFonts w:ascii="Times New Roman" w:eastAsia="楷体" w:hAnsi="Times New Roman" w:cs="Times New Roman"/>
          <w:b/>
          <w:sz w:val="24"/>
        </w:rPr>
        <w:t>，征民夫浚河，既解民饥馑又治水患。林则徐带人在丹阳上下练湖之间挑挖引河，确保漕运畅通。百姓感念</w:t>
      </w:r>
      <w:r w:rsidRPr="002221C0">
        <w:rPr>
          <w:rFonts w:ascii="宋体" w:eastAsia="宋体" w:hAnsi="宋体" w:cs="Times New Roman"/>
          <w:b/>
          <w:sz w:val="24"/>
        </w:rPr>
        <w:t>“</w:t>
      </w:r>
      <w:r w:rsidRPr="002221C0">
        <w:rPr>
          <w:rFonts w:ascii="Times New Roman" w:eastAsia="楷体" w:hAnsi="Times New Roman" w:cs="Times New Roman"/>
          <w:b/>
          <w:sz w:val="24"/>
        </w:rPr>
        <w:t>林公过处，水患化甘霖</w:t>
      </w:r>
      <w:r w:rsidRPr="002221C0">
        <w:rPr>
          <w:rFonts w:ascii="宋体" w:eastAsia="宋体" w:hAnsi="宋体" w:cs="Times New Roman"/>
          <w:b/>
          <w:sz w:val="24"/>
        </w:rPr>
        <w:t>”</w:t>
      </w:r>
      <w:r w:rsidRPr="002221C0">
        <w:rPr>
          <w:rFonts w:ascii="Times New Roman" w:eastAsia="楷体" w:hAnsi="Times New Roman" w:cs="Times New Roman"/>
          <w:b/>
          <w:sz w:val="24"/>
        </w:rPr>
        <w:t>。</w:t>
      </w:r>
    </w:p>
    <w:p w:rsidR="00CD515B" w:rsidRPr="002221C0" w:rsidRDefault="00CD515B" w:rsidP="00014022">
      <w:pPr>
        <w:pStyle w:val="a3"/>
        <w:tabs>
          <w:tab w:val="left" w:pos="4200"/>
        </w:tabs>
        <w:snapToGrid w:val="0"/>
        <w:spacing w:line="360" w:lineRule="auto"/>
        <w:jc w:val="right"/>
        <w:rPr>
          <w:rFonts w:ascii="Times New Roman" w:eastAsia="仿宋" w:hAnsi="Times New Roman" w:cs="Times New Roman"/>
          <w:b/>
          <w:sz w:val="24"/>
        </w:rPr>
      </w:pPr>
      <w:r w:rsidRPr="002221C0">
        <w:rPr>
          <w:rFonts w:ascii="Times New Roman" w:eastAsia="仿宋" w:hAnsi="Times New Roman" w:cs="Times New Roman"/>
          <w:b/>
          <w:sz w:val="24"/>
        </w:rPr>
        <w:t>——</w:t>
      </w:r>
      <w:r w:rsidRPr="002221C0">
        <w:rPr>
          <w:rFonts w:ascii="Times New Roman" w:eastAsia="仿宋" w:hAnsi="Times New Roman" w:cs="Times New Roman"/>
          <w:b/>
          <w:sz w:val="24"/>
        </w:rPr>
        <w:t>摘编自杨国桢《林则徐传》等</w:t>
      </w:r>
    </w:p>
    <w:p w:rsidR="00CD515B" w:rsidRPr="002221C0" w:rsidRDefault="00CD515B" w:rsidP="00014022">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sz w:val="24"/>
        </w:rPr>
        <w:t>材料三</w:t>
      </w:r>
      <w:r w:rsidRPr="002221C0">
        <w:rPr>
          <w:rFonts w:ascii="Times New Roman" w:eastAsia="楷体" w:hAnsi="Times New Roman" w:cs="Times New Roman"/>
          <w:b/>
          <w:sz w:val="24"/>
        </w:rPr>
        <w:t xml:space="preserve">　广东雷州半岛，由于缺乏蓄水工程，雨季常常泛滥，旱季土地龟裂。为解决</w:t>
      </w:r>
      <w:r w:rsidRPr="002221C0">
        <w:rPr>
          <w:rFonts w:ascii="Times New Roman" w:eastAsia="楷体" w:hAnsi="Times New Roman" w:cs="Times New Roman" w:hint="eastAsia"/>
          <w:b/>
          <w:sz w:val="24"/>
        </w:rPr>
        <w:t>群众困难，在党的领导下，湛江地方政府决定修建水库和运河。从</w:t>
      </w:r>
      <w:r w:rsidRPr="002221C0">
        <w:rPr>
          <w:rFonts w:ascii="Times New Roman" w:eastAsia="楷体" w:hAnsi="Times New Roman" w:cs="Times New Roman"/>
          <w:b/>
          <w:sz w:val="24"/>
        </w:rPr>
        <w:t>1958</w:t>
      </w:r>
      <w:r w:rsidRPr="002221C0">
        <w:rPr>
          <w:rFonts w:ascii="Times New Roman" w:eastAsia="楷体" w:hAnsi="Times New Roman" w:cs="Times New Roman"/>
          <w:b/>
          <w:sz w:val="24"/>
        </w:rPr>
        <w:t>年起，湛江先后动员</w:t>
      </w:r>
      <w:r w:rsidRPr="002221C0">
        <w:rPr>
          <w:rFonts w:ascii="Times New Roman" w:eastAsia="楷体" w:hAnsi="Times New Roman" w:cs="Times New Roman"/>
          <w:b/>
          <w:sz w:val="24"/>
        </w:rPr>
        <w:t>30</w:t>
      </w:r>
      <w:r w:rsidRPr="002221C0">
        <w:rPr>
          <w:rFonts w:ascii="Times New Roman" w:eastAsia="楷体" w:hAnsi="Times New Roman" w:cs="Times New Roman"/>
          <w:b/>
          <w:sz w:val="24"/>
        </w:rPr>
        <w:t>万人，</w:t>
      </w:r>
      <w:r w:rsidRPr="002221C0">
        <w:rPr>
          <w:rFonts w:ascii="Times New Roman" w:eastAsia="楷体" w:hAnsi="Times New Roman" w:cs="Times New Roman"/>
          <w:b/>
          <w:sz w:val="24"/>
        </w:rPr>
        <w:t>90%</w:t>
      </w:r>
      <w:r w:rsidRPr="002221C0">
        <w:rPr>
          <w:rFonts w:ascii="Times New Roman" w:eastAsia="楷体" w:hAnsi="Times New Roman" w:cs="Times New Roman"/>
          <w:b/>
          <w:sz w:val="24"/>
        </w:rPr>
        <w:t>是</w:t>
      </w:r>
      <w:r w:rsidRPr="002221C0">
        <w:rPr>
          <w:rFonts w:ascii="Times New Roman" w:eastAsia="楷体" w:hAnsi="Times New Roman" w:cs="Times New Roman"/>
          <w:b/>
          <w:sz w:val="24"/>
        </w:rPr>
        <w:t>35</w:t>
      </w:r>
      <w:r w:rsidRPr="002221C0">
        <w:rPr>
          <w:rFonts w:ascii="Times New Roman" w:eastAsia="楷体" w:hAnsi="Times New Roman" w:cs="Times New Roman"/>
          <w:b/>
          <w:sz w:val="24"/>
        </w:rPr>
        <w:t>岁以下的青年。施工中除使用少量现代机械外，技术人员还自制空中运土车、牵引车等，大大提高了工作效率。他们建成了鹤地水库，开凿了贯穿雷州半岛的</w:t>
      </w:r>
      <w:r w:rsidRPr="002221C0">
        <w:rPr>
          <w:rFonts w:ascii="宋体" w:eastAsia="宋体" w:hAnsi="宋体" w:cs="Times New Roman"/>
          <w:b/>
          <w:sz w:val="24"/>
        </w:rPr>
        <w:t>“</w:t>
      </w:r>
      <w:r w:rsidRPr="002221C0">
        <w:rPr>
          <w:rFonts w:ascii="Times New Roman" w:eastAsia="楷体" w:hAnsi="Times New Roman" w:cs="Times New Roman"/>
          <w:b/>
          <w:sz w:val="24"/>
        </w:rPr>
        <w:t>青年运河</w:t>
      </w:r>
      <w:r w:rsidRPr="002221C0">
        <w:rPr>
          <w:rFonts w:ascii="宋体" w:eastAsia="宋体" w:hAnsi="宋体" w:cs="Times New Roman"/>
          <w:b/>
          <w:sz w:val="24"/>
        </w:rPr>
        <w:t>”</w:t>
      </w:r>
      <w:r w:rsidRPr="002221C0">
        <w:rPr>
          <w:rFonts w:ascii="Times New Roman" w:eastAsia="楷体" w:hAnsi="Times New Roman" w:cs="Times New Roman"/>
          <w:b/>
          <w:sz w:val="24"/>
        </w:rPr>
        <w:t>，结束了十年九旱的局面。</w:t>
      </w:r>
    </w:p>
    <w:p w:rsidR="00CD515B" w:rsidRPr="002221C0" w:rsidRDefault="00CD515B" w:rsidP="00014022">
      <w:pPr>
        <w:pStyle w:val="a3"/>
        <w:tabs>
          <w:tab w:val="left" w:pos="4200"/>
        </w:tabs>
        <w:snapToGrid w:val="0"/>
        <w:spacing w:line="360" w:lineRule="auto"/>
        <w:jc w:val="right"/>
        <w:rPr>
          <w:rFonts w:ascii="Times New Roman" w:eastAsia="宋体" w:hAnsi="Times New Roman" w:cs="Times New Roman"/>
          <w:b/>
          <w:sz w:val="24"/>
        </w:rPr>
      </w:pPr>
      <w:r w:rsidRPr="002221C0">
        <w:rPr>
          <w:rFonts w:ascii="Times New Roman" w:eastAsia="仿宋" w:hAnsi="Times New Roman" w:cs="Times New Roman"/>
          <w:b/>
          <w:sz w:val="24"/>
        </w:rPr>
        <w:t>——</w:t>
      </w:r>
      <w:r w:rsidRPr="002221C0">
        <w:rPr>
          <w:rFonts w:ascii="Times New Roman" w:eastAsia="仿宋" w:hAnsi="Times New Roman" w:cs="Times New Roman"/>
          <w:b/>
          <w:sz w:val="24"/>
        </w:rPr>
        <w:t>摘编自黄圣《湛江雷州青年运河志》等</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w:t>
      </w:r>
      <w:r w:rsidRPr="002221C0">
        <w:rPr>
          <w:rFonts w:ascii="Times New Roman" w:eastAsia="宋体" w:hAnsi="Times New Roman" w:cs="Times New Roman"/>
          <w:b/>
          <w:sz w:val="24"/>
        </w:rPr>
        <w:t>根据材料一、二，分别概括蔡襄和林则徐治水的举措。</w:t>
      </w:r>
      <w:r w:rsidRPr="002221C0">
        <w:rPr>
          <w:rFonts w:ascii="Times New Roman" w:eastAsia="宋体" w:hAnsi="Times New Roman" w:cs="Times New Roman"/>
          <w:b/>
          <w:sz w:val="24"/>
        </w:rPr>
        <w:t>(6</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(2)</w:t>
      </w:r>
      <w:r w:rsidRPr="002221C0">
        <w:rPr>
          <w:rFonts w:ascii="Times New Roman" w:eastAsia="宋体" w:hAnsi="Times New Roman" w:cs="Times New Roman"/>
          <w:b/>
          <w:sz w:val="24"/>
        </w:rPr>
        <w:t>根据材料三，概括指出湛江治水的特点。</w:t>
      </w:r>
      <w:r w:rsidRPr="002221C0">
        <w:rPr>
          <w:rFonts w:ascii="Times New Roman" w:eastAsia="宋体" w:hAnsi="Times New Roman" w:cs="Times New Roman"/>
          <w:b/>
          <w:sz w:val="24"/>
        </w:rPr>
        <w:t>(6</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(3)</w:t>
      </w:r>
      <w:r w:rsidRPr="002221C0">
        <w:rPr>
          <w:rFonts w:ascii="Times New Roman" w:eastAsia="宋体" w:hAnsi="Times New Roman" w:cs="Times New Roman"/>
          <w:b/>
          <w:sz w:val="24"/>
        </w:rPr>
        <w:t>根据材料一、二、三并结合所学知识</w:t>
      </w:r>
      <w:r w:rsidRPr="002221C0">
        <w:rPr>
          <w:rFonts w:ascii="Times New Roman" w:eastAsia="宋体" w:hAnsi="Times New Roman" w:cs="Times New Roman" w:hint="eastAsia"/>
          <w:b/>
          <w:sz w:val="24"/>
        </w:rPr>
        <w:t>，归纳古今治水的共同经验。</w:t>
      </w:r>
      <w:r w:rsidRPr="002221C0">
        <w:rPr>
          <w:rFonts w:ascii="Times New Roman" w:eastAsia="宋体" w:hAnsi="Times New Roman" w:cs="Times New Roman"/>
          <w:b/>
          <w:sz w:val="24"/>
        </w:rPr>
        <w:t>(4</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color w:val="0000FF"/>
          <w:sz w:val="24"/>
        </w:rPr>
        <w:t>[</w:t>
      </w:r>
      <w:r w:rsidRPr="002221C0">
        <w:rPr>
          <w:rFonts w:ascii="Times New Roman" w:eastAsia="黑体" w:hAnsi="Times New Roman" w:cs="Times New Roman"/>
          <w:b/>
          <w:color w:val="0000FF"/>
          <w:sz w:val="24"/>
        </w:rPr>
        <w:t>解析</w:t>
      </w:r>
      <w:r w:rsidRPr="002221C0">
        <w:rPr>
          <w:rFonts w:ascii="Times New Roman" w:eastAsia="黑体" w:hAnsi="Times New Roman" w:cs="Times New Roman"/>
          <w:b/>
          <w:color w:val="0000FF"/>
          <w:sz w:val="24"/>
        </w:rPr>
        <w:t>]</w:t>
      </w:r>
      <w:r w:rsidRPr="002221C0">
        <w:rPr>
          <w:rFonts w:ascii="Times New Roman" w:eastAsia="楷体" w:hAnsi="Times New Roman" w:cs="Times New Roman"/>
          <w:b/>
          <w:sz w:val="24"/>
        </w:rPr>
        <w:t xml:space="preserve">　第</w:t>
      </w:r>
      <w:r w:rsidRPr="002221C0">
        <w:rPr>
          <w:rFonts w:ascii="Times New Roman" w:eastAsia="楷体" w:hAnsi="Times New Roman" w:cs="Times New Roman"/>
          <w:b/>
          <w:sz w:val="24"/>
        </w:rPr>
        <w:t>(1)</w:t>
      </w:r>
      <w:r w:rsidRPr="002221C0">
        <w:rPr>
          <w:rFonts w:ascii="Times New Roman" w:eastAsia="楷体" w:hAnsi="Times New Roman" w:cs="Times New Roman"/>
          <w:b/>
          <w:sz w:val="24"/>
        </w:rPr>
        <w:t>问，</w:t>
      </w:r>
      <w:r w:rsidRPr="002221C0">
        <w:rPr>
          <w:rFonts w:ascii="宋体" w:eastAsia="宋体" w:hAnsi="宋体" w:cs="Times New Roman"/>
          <w:b/>
          <w:sz w:val="24"/>
        </w:rPr>
        <w:t>“</w:t>
      </w:r>
      <w:r w:rsidRPr="002221C0">
        <w:rPr>
          <w:rFonts w:ascii="Times New Roman" w:eastAsia="楷体" w:hAnsi="Times New Roman" w:cs="Times New Roman"/>
          <w:b/>
          <w:sz w:val="24"/>
        </w:rPr>
        <w:t>蔡襄治水的举措</w:t>
      </w:r>
      <w:r w:rsidRPr="002221C0">
        <w:rPr>
          <w:rFonts w:ascii="宋体" w:eastAsia="宋体" w:hAnsi="宋体" w:cs="Times New Roman"/>
          <w:b/>
          <w:sz w:val="24"/>
        </w:rPr>
        <w:t>”</w:t>
      </w:r>
      <w:r w:rsidRPr="002221C0">
        <w:rPr>
          <w:rFonts w:ascii="Times New Roman" w:eastAsia="楷体" w:hAnsi="Times New Roman" w:cs="Times New Roman"/>
          <w:b/>
          <w:sz w:val="24"/>
        </w:rPr>
        <w:t>，根据材料一</w:t>
      </w:r>
      <w:r w:rsidRPr="002221C0">
        <w:rPr>
          <w:rFonts w:ascii="宋体" w:eastAsia="宋体" w:hAnsi="宋体" w:cs="Times New Roman"/>
          <w:b/>
          <w:sz w:val="24"/>
        </w:rPr>
        <w:t>“</w:t>
      </w:r>
      <w:r w:rsidRPr="002221C0">
        <w:rPr>
          <w:rFonts w:ascii="Times New Roman" w:eastAsia="楷体" w:hAnsi="Times New Roman" w:cs="Times New Roman"/>
          <w:b/>
          <w:sz w:val="24"/>
        </w:rPr>
        <w:t>他任福州知府时，修复五塘等水利设施</w:t>
      </w:r>
      <w:r w:rsidRPr="002221C0">
        <w:rPr>
          <w:rFonts w:ascii="宋体" w:eastAsia="宋体" w:hAnsi="宋体" w:cs="Times New Roman"/>
          <w:b/>
          <w:sz w:val="24"/>
        </w:rPr>
        <w:t>”</w:t>
      </w:r>
      <w:r w:rsidRPr="002221C0">
        <w:rPr>
          <w:rFonts w:ascii="Times New Roman" w:eastAsia="楷体" w:hAnsi="Times New Roman" w:cs="Times New Roman"/>
          <w:b/>
          <w:sz w:val="24"/>
        </w:rPr>
        <w:t>可得出，修复水利设施；根据材料一</w:t>
      </w:r>
      <w:r w:rsidRPr="002221C0">
        <w:rPr>
          <w:rFonts w:ascii="宋体" w:eastAsia="宋体" w:hAnsi="宋体" w:cs="Times New Roman"/>
          <w:b/>
          <w:sz w:val="24"/>
        </w:rPr>
        <w:t>“</w:t>
      </w:r>
      <w:r w:rsidRPr="002221C0">
        <w:rPr>
          <w:rFonts w:ascii="Times New Roman" w:eastAsia="楷体" w:hAnsi="Times New Roman" w:cs="Times New Roman"/>
          <w:b/>
          <w:sz w:val="24"/>
        </w:rPr>
        <w:t>制定《龟湖塘规》，规定由四姓分管堤岸</w:t>
      </w:r>
      <w:r w:rsidRPr="002221C0">
        <w:rPr>
          <w:rFonts w:ascii="宋体" w:eastAsia="宋体" w:hAnsi="宋体" w:cs="Times New Roman"/>
          <w:b/>
          <w:sz w:val="24"/>
        </w:rPr>
        <w:t>”</w:t>
      </w:r>
      <w:r w:rsidRPr="002221C0">
        <w:rPr>
          <w:rFonts w:ascii="Times New Roman" w:eastAsia="楷体" w:hAnsi="Times New Roman" w:cs="Times New Roman"/>
          <w:b/>
          <w:sz w:val="24"/>
        </w:rPr>
        <w:t>可得出，制定用水规章，规范河堤管理。</w:t>
      </w:r>
      <w:r w:rsidRPr="002221C0">
        <w:rPr>
          <w:rFonts w:ascii="宋体" w:eastAsia="宋体" w:hAnsi="宋体" w:cs="Times New Roman"/>
          <w:b/>
          <w:sz w:val="24"/>
        </w:rPr>
        <w:t>“</w:t>
      </w:r>
      <w:r w:rsidRPr="002221C0">
        <w:rPr>
          <w:rFonts w:ascii="Times New Roman" w:eastAsia="楷体" w:hAnsi="Times New Roman" w:cs="Times New Roman"/>
          <w:b/>
          <w:sz w:val="24"/>
        </w:rPr>
        <w:t>林则徐治水的举措</w:t>
      </w:r>
      <w:r w:rsidRPr="002221C0">
        <w:rPr>
          <w:rFonts w:ascii="宋体" w:eastAsia="宋体" w:hAnsi="宋体" w:cs="Times New Roman"/>
          <w:b/>
          <w:sz w:val="24"/>
        </w:rPr>
        <w:t>”</w:t>
      </w:r>
      <w:r w:rsidRPr="002221C0">
        <w:rPr>
          <w:rFonts w:ascii="Times New Roman" w:eastAsia="楷体" w:hAnsi="Times New Roman" w:cs="Times New Roman"/>
          <w:b/>
          <w:sz w:val="24"/>
        </w:rPr>
        <w:t>，根据材料二</w:t>
      </w:r>
      <w:r w:rsidRPr="002221C0">
        <w:rPr>
          <w:rFonts w:ascii="宋体" w:eastAsia="宋体" w:hAnsi="宋体" w:cs="Times New Roman"/>
          <w:b/>
          <w:sz w:val="24"/>
        </w:rPr>
        <w:t>“</w:t>
      </w:r>
      <w:r w:rsidRPr="002221C0">
        <w:rPr>
          <w:rFonts w:ascii="Times New Roman" w:eastAsia="楷体" w:hAnsi="Times New Roman" w:cs="Times New Roman"/>
          <w:b/>
          <w:sz w:val="24"/>
        </w:rPr>
        <w:t>疏浚娄江、白茆河</w:t>
      </w:r>
      <w:r w:rsidRPr="002221C0">
        <w:rPr>
          <w:rFonts w:ascii="宋体" w:eastAsia="宋体" w:hAnsi="宋体" w:cs="Times New Roman"/>
          <w:b/>
          <w:sz w:val="24"/>
        </w:rPr>
        <w:t>”“</w:t>
      </w:r>
      <w:r w:rsidRPr="002221C0">
        <w:rPr>
          <w:rFonts w:ascii="Times New Roman" w:eastAsia="楷体" w:hAnsi="Times New Roman" w:cs="Times New Roman"/>
          <w:b/>
          <w:sz w:val="24"/>
        </w:rPr>
        <w:t>首创</w:t>
      </w:r>
      <w:r w:rsidRPr="002221C0">
        <w:rPr>
          <w:rFonts w:ascii="宋体" w:eastAsia="宋体" w:hAnsi="宋体" w:cs="Times New Roman"/>
          <w:b/>
          <w:sz w:val="24"/>
        </w:rPr>
        <w:t>‘</w:t>
      </w:r>
      <w:r w:rsidRPr="002221C0">
        <w:rPr>
          <w:rFonts w:ascii="Times New Roman" w:eastAsia="楷体" w:hAnsi="Times New Roman" w:cs="Times New Roman"/>
          <w:b/>
          <w:sz w:val="24"/>
        </w:rPr>
        <w:t>海口筑坝设闸</w:t>
      </w:r>
      <w:r w:rsidRPr="002221C0">
        <w:rPr>
          <w:rFonts w:ascii="宋体" w:eastAsia="宋体" w:hAnsi="宋体" w:cs="Times New Roman"/>
          <w:b/>
          <w:sz w:val="24"/>
        </w:rPr>
        <w:t>’</w:t>
      </w:r>
      <w:r w:rsidRPr="002221C0">
        <w:rPr>
          <w:rFonts w:ascii="Times New Roman" w:eastAsia="楷体" w:hAnsi="Times New Roman" w:cs="Times New Roman"/>
          <w:b/>
          <w:sz w:val="24"/>
        </w:rPr>
        <w:t>之法</w:t>
      </w:r>
      <w:r w:rsidRPr="002221C0">
        <w:rPr>
          <w:rFonts w:ascii="宋体" w:eastAsia="宋体" w:hAnsi="宋体" w:cs="Times New Roman"/>
          <w:b/>
          <w:sz w:val="24"/>
        </w:rPr>
        <w:t>”</w:t>
      </w:r>
      <w:r w:rsidRPr="002221C0">
        <w:rPr>
          <w:rFonts w:ascii="Times New Roman" w:eastAsia="楷体" w:hAnsi="Times New Roman" w:cs="Times New Roman"/>
          <w:b/>
          <w:sz w:val="24"/>
        </w:rPr>
        <w:t>可得出，疏浚河道；创新治水技术，筑堤设闸；根据材料二</w:t>
      </w:r>
      <w:r w:rsidRPr="002221C0">
        <w:rPr>
          <w:rFonts w:ascii="宋体" w:eastAsia="宋体" w:hAnsi="宋体" w:cs="Times New Roman"/>
          <w:b/>
          <w:sz w:val="24"/>
        </w:rPr>
        <w:t>“</w:t>
      </w:r>
      <w:r w:rsidRPr="002221C0">
        <w:rPr>
          <w:rFonts w:ascii="Times New Roman" w:eastAsia="楷体" w:hAnsi="Times New Roman" w:cs="Times New Roman"/>
          <w:b/>
          <w:sz w:val="24"/>
        </w:rPr>
        <w:t>主张</w:t>
      </w:r>
      <w:r w:rsidRPr="002221C0">
        <w:rPr>
          <w:rFonts w:ascii="宋体" w:eastAsia="宋体" w:hAnsi="宋体" w:cs="Times New Roman"/>
          <w:b/>
          <w:sz w:val="24"/>
        </w:rPr>
        <w:t>‘</w:t>
      </w:r>
      <w:r w:rsidRPr="002221C0">
        <w:rPr>
          <w:rFonts w:ascii="Times New Roman" w:eastAsia="楷体" w:hAnsi="Times New Roman" w:cs="Times New Roman"/>
          <w:b/>
          <w:sz w:val="24"/>
        </w:rPr>
        <w:t>以工代赈</w:t>
      </w:r>
      <w:r w:rsidRPr="002221C0">
        <w:rPr>
          <w:rFonts w:ascii="宋体" w:eastAsia="宋体" w:hAnsi="宋体" w:cs="Times New Roman"/>
          <w:b/>
          <w:sz w:val="24"/>
        </w:rPr>
        <w:t>’</w:t>
      </w:r>
      <w:r w:rsidRPr="002221C0">
        <w:rPr>
          <w:rFonts w:ascii="Times New Roman" w:eastAsia="楷体" w:hAnsi="Times New Roman" w:cs="Times New Roman"/>
          <w:b/>
          <w:sz w:val="24"/>
        </w:rPr>
        <w:t>，征民夫浚河，既解民饥馑又治水患</w:t>
      </w:r>
      <w:r w:rsidRPr="002221C0">
        <w:rPr>
          <w:rFonts w:ascii="宋体" w:eastAsia="宋体" w:hAnsi="宋体" w:cs="Times New Roman"/>
          <w:b/>
          <w:sz w:val="24"/>
        </w:rPr>
        <w:t>”</w:t>
      </w:r>
      <w:r w:rsidRPr="002221C0">
        <w:rPr>
          <w:rFonts w:ascii="Times New Roman" w:eastAsia="楷体" w:hAnsi="Times New Roman" w:cs="Times New Roman"/>
          <w:b/>
          <w:sz w:val="24"/>
        </w:rPr>
        <w:t>可得出，以工代赈；根据材料二</w:t>
      </w:r>
      <w:r w:rsidRPr="002221C0">
        <w:rPr>
          <w:rFonts w:ascii="宋体" w:eastAsia="宋体" w:hAnsi="宋体" w:cs="Times New Roman"/>
          <w:b/>
          <w:sz w:val="24"/>
        </w:rPr>
        <w:t>“</w:t>
      </w:r>
      <w:r w:rsidRPr="002221C0">
        <w:rPr>
          <w:rFonts w:ascii="Times New Roman" w:eastAsia="楷体" w:hAnsi="Times New Roman" w:cs="Times New Roman"/>
          <w:b/>
          <w:sz w:val="24"/>
        </w:rPr>
        <w:t>挑挖引河，确保漕运畅通</w:t>
      </w:r>
      <w:r w:rsidRPr="002221C0">
        <w:rPr>
          <w:rFonts w:ascii="宋体" w:eastAsia="宋体" w:hAnsi="宋体" w:cs="Times New Roman"/>
          <w:b/>
          <w:sz w:val="24"/>
        </w:rPr>
        <w:t>”</w:t>
      </w:r>
      <w:r w:rsidRPr="002221C0">
        <w:rPr>
          <w:rFonts w:ascii="Times New Roman" w:eastAsia="楷体" w:hAnsi="Times New Roman" w:cs="Times New Roman"/>
          <w:b/>
          <w:sz w:val="24"/>
        </w:rPr>
        <w:t>可</w:t>
      </w:r>
      <w:r w:rsidRPr="002221C0">
        <w:rPr>
          <w:rFonts w:ascii="Times New Roman" w:eastAsia="楷体" w:hAnsi="Times New Roman" w:cs="Times New Roman" w:hint="eastAsia"/>
          <w:b/>
          <w:sz w:val="24"/>
        </w:rPr>
        <w:t>得出，挑挖引河，保障漕运畅通。第</w:t>
      </w:r>
      <w:r w:rsidRPr="002221C0">
        <w:rPr>
          <w:rFonts w:ascii="Times New Roman" w:eastAsia="楷体" w:hAnsi="Times New Roman" w:cs="Times New Roman"/>
          <w:b/>
          <w:sz w:val="24"/>
        </w:rPr>
        <w:t>(2)</w:t>
      </w:r>
      <w:r w:rsidRPr="002221C0">
        <w:rPr>
          <w:rFonts w:ascii="Times New Roman" w:eastAsia="楷体" w:hAnsi="Times New Roman" w:cs="Times New Roman"/>
          <w:b/>
          <w:sz w:val="24"/>
        </w:rPr>
        <w:t>问，根据材料三</w:t>
      </w:r>
      <w:r w:rsidRPr="002221C0">
        <w:rPr>
          <w:rFonts w:ascii="宋体" w:eastAsia="宋体" w:hAnsi="宋体" w:cs="Times New Roman"/>
          <w:b/>
          <w:sz w:val="24"/>
        </w:rPr>
        <w:t>“</w:t>
      </w:r>
      <w:r w:rsidRPr="002221C0">
        <w:rPr>
          <w:rFonts w:ascii="Times New Roman" w:eastAsia="楷体" w:hAnsi="Times New Roman" w:cs="Times New Roman"/>
          <w:b/>
          <w:sz w:val="24"/>
        </w:rPr>
        <w:t>为解决群众困难，在党的领导下，湛江地方政府决定修建水库和运河</w:t>
      </w:r>
      <w:r w:rsidRPr="002221C0">
        <w:rPr>
          <w:rFonts w:ascii="宋体" w:eastAsia="宋体" w:hAnsi="宋体" w:cs="Times New Roman"/>
          <w:b/>
          <w:sz w:val="24"/>
        </w:rPr>
        <w:t>”</w:t>
      </w:r>
      <w:r w:rsidRPr="002221C0">
        <w:rPr>
          <w:rFonts w:ascii="Times New Roman" w:eastAsia="楷体" w:hAnsi="Times New Roman" w:cs="Times New Roman"/>
          <w:b/>
          <w:sz w:val="24"/>
        </w:rPr>
        <w:t>可得出，为人民谋福祉；党的领导；政府支持；社会主义制度的优越性；根据材料三</w:t>
      </w:r>
      <w:r w:rsidRPr="002221C0">
        <w:rPr>
          <w:rFonts w:ascii="宋体" w:eastAsia="宋体" w:hAnsi="宋体" w:cs="Times New Roman"/>
          <w:b/>
          <w:sz w:val="24"/>
        </w:rPr>
        <w:t>“</w:t>
      </w:r>
      <w:r w:rsidRPr="002221C0">
        <w:rPr>
          <w:rFonts w:ascii="Times New Roman" w:eastAsia="楷体" w:hAnsi="Times New Roman" w:cs="Times New Roman"/>
          <w:b/>
          <w:sz w:val="24"/>
        </w:rPr>
        <w:t>湛江先后动员</w:t>
      </w:r>
      <w:r w:rsidRPr="002221C0">
        <w:rPr>
          <w:rFonts w:ascii="Times New Roman" w:eastAsia="楷体" w:hAnsi="Times New Roman" w:cs="Times New Roman"/>
          <w:b/>
          <w:sz w:val="24"/>
        </w:rPr>
        <w:t>30</w:t>
      </w:r>
      <w:r w:rsidRPr="002221C0">
        <w:rPr>
          <w:rFonts w:ascii="Times New Roman" w:eastAsia="楷体" w:hAnsi="Times New Roman" w:cs="Times New Roman"/>
          <w:b/>
          <w:sz w:val="24"/>
        </w:rPr>
        <w:t>万人，</w:t>
      </w:r>
      <w:r w:rsidRPr="002221C0">
        <w:rPr>
          <w:rFonts w:ascii="Times New Roman" w:eastAsia="楷体" w:hAnsi="Times New Roman" w:cs="Times New Roman"/>
          <w:b/>
          <w:sz w:val="24"/>
        </w:rPr>
        <w:t>90%</w:t>
      </w:r>
      <w:r w:rsidRPr="002221C0">
        <w:rPr>
          <w:rFonts w:ascii="Times New Roman" w:eastAsia="楷体" w:hAnsi="Times New Roman" w:cs="Times New Roman"/>
          <w:b/>
          <w:sz w:val="24"/>
        </w:rPr>
        <w:t>是</w:t>
      </w:r>
      <w:r w:rsidRPr="002221C0">
        <w:rPr>
          <w:rFonts w:ascii="Times New Roman" w:eastAsia="楷体" w:hAnsi="Times New Roman" w:cs="Times New Roman"/>
          <w:b/>
          <w:sz w:val="24"/>
        </w:rPr>
        <w:t>35</w:t>
      </w:r>
      <w:r w:rsidRPr="002221C0">
        <w:rPr>
          <w:rFonts w:ascii="Times New Roman" w:eastAsia="楷体" w:hAnsi="Times New Roman" w:cs="Times New Roman"/>
          <w:b/>
          <w:sz w:val="24"/>
        </w:rPr>
        <w:t>岁以下的青年</w:t>
      </w:r>
      <w:r w:rsidRPr="002221C0">
        <w:rPr>
          <w:rFonts w:ascii="宋体" w:eastAsia="宋体" w:hAnsi="宋体" w:cs="Times New Roman"/>
          <w:b/>
          <w:sz w:val="24"/>
        </w:rPr>
        <w:t>”</w:t>
      </w:r>
      <w:r w:rsidRPr="002221C0">
        <w:rPr>
          <w:rFonts w:ascii="Times New Roman" w:eastAsia="楷体" w:hAnsi="Times New Roman" w:cs="Times New Roman"/>
          <w:b/>
          <w:sz w:val="24"/>
        </w:rPr>
        <w:t>可得出，动员群众；青年人成为主力；根据材料三</w:t>
      </w:r>
      <w:r w:rsidRPr="002221C0">
        <w:rPr>
          <w:rFonts w:ascii="宋体" w:eastAsia="宋体" w:hAnsi="宋体" w:cs="Times New Roman"/>
          <w:b/>
          <w:sz w:val="24"/>
        </w:rPr>
        <w:t>“</w:t>
      </w:r>
      <w:r w:rsidRPr="002221C0">
        <w:rPr>
          <w:rFonts w:ascii="Times New Roman" w:eastAsia="楷体" w:hAnsi="Times New Roman" w:cs="Times New Roman"/>
          <w:b/>
          <w:sz w:val="24"/>
        </w:rPr>
        <w:t>自制空中运土车、牵引车等</w:t>
      </w:r>
      <w:r w:rsidRPr="002221C0">
        <w:rPr>
          <w:rFonts w:ascii="宋体" w:eastAsia="宋体" w:hAnsi="宋体" w:cs="Times New Roman"/>
          <w:b/>
          <w:sz w:val="24"/>
        </w:rPr>
        <w:t>”</w:t>
      </w:r>
      <w:r w:rsidRPr="002221C0">
        <w:rPr>
          <w:rFonts w:ascii="Times New Roman" w:eastAsia="楷体" w:hAnsi="Times New Roman" w:cs="Times New Roman"/>
          <w:b/>
          <w:sz w:val="24"/>
        </w:rPr>
        <w:t>可得出，技术创新；根据材料三</w:t>
      </w:r>
      <w:r w:rsidRPr="002221C0">
        <w:rPr>
          <w:rFonts w:ascii="宋体" w:eastAsia="宋体" w:hAnsi="宋体" w:cs="Times New Roman"/>
          <w:b/>
          <w:sz w:val="24"/>
        </w:rPr>
        <w:t>“</w:t>
      </w:r>
      <w:r w:rsidRPr="002221C0">
        <w:rPr>
          <w:rFonts w:ascii="Times New Roman" w:eastAsia="楷体" w:hAnsi="Times New Roman" w:cs="Times New Roman"/>
          <w:b/>
          <w:sz w:val="24"/>
        </w:rPr>
        <w:t>开凿了贯穿雷州半岛的</w:t>
      </w:r>
      <w:r w:rsidRPr="002221C0">
        <w:rPr>
          <w:rFonts w:ascii="宋体" w:eastAsia="宋体" w:hAnsi="宋体" w:cs="Times New Roman"/>
          <w:b/>
          <w:sz w:val="24"/>
        </w:rPr>
        <w:t>‘</w:t>
      </w:r>
      <w:r w:rsidRPr="002221C0">
        <w:rPr>
          <w:rFonts w:ascii="Times New Roman" w:eastAsia="楷体" w:hAnsi="Times New Roman" w:cs="Times New Roman"/>
          <w:b/>
          <w:sz w:val="24"/>
        </w:rPr>
        <w:t>青年运河</w:t>
      </w:r>
      <w:r w:rsidRPr="002221C0">
        <w:rPr>
          <w:rFonts w:ascii="宋体" w:eastAsia="宋体" w:hAnsi="宋体" w:cs="Times New Roman"/>
          <w:b/>
          <w:sz w:val="24"/>
        </w:rPr>
        <w:t>’”</w:t>
      </w:r>
      <w:r w:rsidRPr="002221C0">
        <w:rPr>
          <w:rFonts w:ascii="Times New Roman" w:eastAsia="楷体" w:hAnsi="Times New Roman" w:cs="Times New Roman"/>
          <w:b/>
          <w:sz w:val="24"/>
        </w:rPr>
        <w:t>可得出，工程规模大；根据材料三</w:t>
      </w:r>
      <w:r w:rsidRPr="002221C0">
        <w:rPr>
          <w:rFonts w:ascii="宋体" w:eastAsia="宋体" w:hAnsi="宋体" w:cs="Times New Roman"/>
          <w:b/>
          <w:sz w:val="24"/>
        </w:rPr>
        <w:t>“</w:t>
      </w:r>
      <w:r w:rsidRPr="002221C0">
        <w:rPr>
          <w:rFonts w:ascii="Times New Roman" w:eastAsia="楷体" w:hAnsi="Times New Roman" w:cs="Times New Roman"/>
          <w:b/>
          <w:sz w:val="24"/>
        </w:rPr>
        <w:t>结束了十年九旱的局面</w:t>
      </w:r>
      <w:r w:rsidRPr="002221C0">
        <w:rPr>
          <w:rFonts w:ascii="宋体" w:eastAsia="宋体" w:hAnsi="宋体" w:cs="Times New Roman"/>
          <w:b/>
          <w:sz w:val="24"/>
        </w:rPr>
        <w:t>”</w:t>
      </w:r>
      <w:r w:rsidRPr="002221C0">
        <w:rPr>
          <w:rFonts w:ascii="Times New Roman" w:eastAsia="楷体" w:hAnsi="Times New Roman" w:cs="Times New Roman"/>
          <w:b/>
          <w:sz w:val="24"/>
        </w:rPr>
        <w:t>可得出，注重可持续发展。第</w:t>
      </w:r>
      <w:r w:rsidRPr="002221C0">
        <w:rPr>
          <w:rFonts w:ascii="Times New Roman" w:eastAsia="楷体" w:hAnsi="Times New Roman" w:cs="Times New Roman"/>
          <w:b/>
          <w:sz w:val="24"/>
        </w:rPr>
        <w:t>(3)</w:t>
      </w:r>
      <w:r w:rsidRPr="002221C0">
        <w:rPr>
          <w:rFonts w:ascii="Times New Roman" w:eastAsia="楷体" w:hAnsi="Times New Roman" w:cs="Times New Roman"/>
          <w:b/>
          <w:sz w:val="24"/>
        </w:rPr>
        <w:t>问，根据材料一</w:t>
      </w:r>
      <w:r w:rsidRPr="002221C0">
        <w:rPr>
          <w:rFonts w:ascii="宋体" w:eastAsia="宋体" w:hAnsi="宋体" w:cs="Times New Roman"/>
          <w:b/>
          <w:sz w:val="24"/>
        </w:rPr>
        <w:t>“</w:t>
      </w:r>
      <w:r w:rsidRPr="002221C0">
        <w:rPr>
          <w:rFonts w:ascii="Times New Roman" w:eastAsia="楷体" w:hAnsi="Times New Roman" w:cs="Times New Roman"/>
          <w:b/>
          <w:sz w:val="24"/>
        </w:rPr>
        <w:t>由四姓分管堤岸</w:t>
      </w:r>
      <w:r w:rsidRPr="002221C0">
        <w:rPr>
          <w:rFonts w:ascii="宋体" w:eastAsia="宋体" w:hAnsi="宋体" w:cs="Times New Roman"/>
          <w:b/>
          <w:sz w:val="24"/>
        </w:rPr>
        <w:t>”</w:t>
      </w:r>
      <w:r w:rsidRPr="002221C0">
        <w:rPr>
          <w:rFonts w:ascii="Times New Roman" w:eastAsia="楷体" w:hAnsi="Times New Roman" w:cs="Times New Roman"/>
          <w:b/>
          <w:sz w:val="24"/>
        </w:rPr>
        <w:t>、材料二</w:t>
      </w:r>
      <w:r w:rsidRPr="002221C0">
        <w:rPr>
          <w:rFonts w:ascii="宋体" w:eastAsia="宋体" w:hAnsi="宋体" w:cs="Times New Roman"/>
          <w:b/>
          <w:sz w:val="24"/>
        </w:rPr>
        <w:t>“</w:t>
      </w:r>
      <w:r w:rsidRPr="002221C0">
        <w:rPr>
          <w:rFonts w:ascii="Times New Roman" w:eastAsia="楷体" w:hAnsi="Times New Roman" w:cs="Times New Roman"/>
          <w:b/>
          <w:sz w:val="24"/>
        </w:rPr>
        <w:t>海口筑</w:t>
      </w:r>
      <w:r w:rsidRPr="002221C0">
        <w:rPr>
          <w:rFonts w:ascii="Times New Roman" w:eastAsia="楷体" w:hAnsi="Times New Roman" w:cs="Times New Roman" w:hint="eastAsia"/>
          <w:b/>
          <w:sz w:val="24"/>
        </w:rPr>
        <w:t>坝设闸</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、材料三</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决定修建水库</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可得出，因地制宜；根据材料一</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以溉民田，民以为利</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、材料二</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百姓感念</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林公过处，水患化甘霖</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、材料三</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为解决群众困难</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可得出，关注民生，水利建设关系国计民生，要高度重视水利建设；根据材料二</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首创</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海口筑坝设闸</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之法</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、材料三</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自制空中运土车、牵引车</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可得出，不断进行技术创新；根据材料一</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制定《龟湖塘规》</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、材料三</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在党的领导下，湛江地方政府决定修建水库和运河</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可得出，要有制度保障。</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color w:val="FF0000"/>
          <w:sz w:val="24"/>
        </w:rPr>
        <w:t>[</w:t>
      </w:r>
      <w:r w:rsidRPr="002221C0">
        <w:rPr>
          <w:rFonts w:ascii="Times New Roman" w:eastAsia="黑体" w:hAnsi="Times New Roman" w:cs="Times New Roman"/>
          <w:b/>
          <w:color w:val="FF0000"/>
          <w:sz w:val="24"/>
        </w:rPr>
        <w:t>答案</w:t>
      </w:r>
      <w:r w:rsidRPr="002221C0">
        <w:rPr>
          <w:rFonts w:ascii="Times New Roman" w:eastAsia="黑体" w:hAnsi="Times New Roman" w:cs="Times New Roman"/>
          <w:b/>
          <w:color w:val="FF0000"/>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(1)</w:t>
      </w:r>
      <w:r w:rsidRPr="002221C0">
        <w:rPr>
          <w:rFonts w:ascii="Times New Roman" w:eastAsia="宋体" w:hAnsi="Times New Roman" w:cs="Times New Roman"/>
          <w:b/>
          <w:sz w:val="24"/>
        </w:rPr>
        <w:t>蔡襄治水的举措：修复水利设施；制定用水规章，规范</w:t>
      </w:r>
      <w:r w:rsidRPr="002221C0">
        <w:rPr>
          <w:rFonts w:ascii="Times New Roman" w:eastAsia="宋体" w:hAnsi="Times New Roman" w:cs="Times New Roman" w:hint="eastAsia"/>
          <w:b/>
          <w:sz w:val="24"/>
        </w:rPr>
        <w:t>河堤管理。</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hint="eastAsia"/>
          <w:b/>
          <w:sz w:val="24"/>
        </w:rPr>
        <w:t>林则徐治水的举措：疏浚河道；创新治水技术，筑堤设闸；以工代赈；挑挖引河，保障漕运畅通。</w:t>
      </w:r>
      <w:r w:rsidRPr="002221C0">
        <w:rPr>
          <w:rFonts w:ascii="Times New Roman" w:eastAsia="宋体" w:hAnsi="Times New Roman" w:cs="Times New Roman"/>
          <w:b/>
          <w:sz w:val="24"/>
        </w:rPr>
        <w:t>(6</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(2)</w:t>
      </w:r>
      <w:r w:rsidRPr="002221C0">
        <w:rPr>
          <w:rFonts w:ascii="Times New Roman" w:eastAsia="宋体" w:hAnsi="Times New Roman" w:cs="Times New Roman"/>
          <w:b/>
          <w:sz w:val="24"/>
        </w:rPr>
        <w:t>为人民谋福祉；党的领导；政府支持；社会主义制度的优越性；动员群众；青年人成为主力；工程规模大；技术创新；注重可持续发展。</w:t>
      </w:r>
      <w:r w:rsidRPr="002221C0">
        <w:rPr>
          <w:rFonts w:ascii="Times New Roman" w:eastAsia="宋体" w:hAnsi="Times New Roman" w:cs="Times New Roman"/>
          <w:b/>
          <w:sz w:val="24"/>
        </w:rPr>
        <w:t>(6</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(3)</w:t>
      </w:r>
      <w:r w:rsidRPr="002221C0">
        <w:rPr>
          <w:rFonts w:ascii="Times New Roman" w:eastAsia="宋体" w:hAnsi="Times New Roman" w:cs="Times New Roman"/>
          <w:b/>
          <w:sz w:val="24"/>
        </w:rPr>
        <w:t>因地制宜；关注民生，水利建设关系国计民生，要高度重视水利建设；不断进行技术创新；要有制度保障。</w:t>
      </w:r>
      <w:r w:rsidRPr="002221C0">
        <w:rPr>
          <w:rFonts w:ascii="Times New Roman" w:eastAsia="宋体" w:hAnsi="Times New Roman" w:cs="Times New Roman"/>
          <w:b/>
          <w:sz w:val="24"/>
        </w:rPr>
        <w:t>(4</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17</w:t>
      </w:r>
      <w:r w:rsidRPr="002221C0">
        <w:rPr>
          <w:rFonts w:ascii="Times New Roman" w:eastAsia="宋体" w:hAnsi="Times New Roman" w:cs="Times New Roman"/>
          <w:b/>
          <w:sz w:val="24"/>
        </w:rPr>
        <w:t>．阅读材料，完成下列要求。</w:t>
      </w:r>
      <w:r w:rsidRPr="002221C0">
        <w:rPr>
          <w:rFonts w:ascii="Times New Roman" w:eastAsia="宋体" w:hAnsi="Times New Roman" w:cs="Times New Roman"/>
          <w:b/>
          <w:sz w:val="24"/>
        </w:rPr>
        <w:t>(14</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sz w:val="24"/>
        </w:rPr>
        <w:t>材料</w:t>
      </w:r>
      <w:r w:rsidRPr="002221C0">
        <w:rPr>
          <w:rFonts w:ascii="Times New Roman" w:eastAsia="楷体" w:hAnsi="Times New Roman" w:cs="Times New Roman"/>
          <w:b/>
          <w:sz w:val="24"/>
        </w:rPr>
        <w:t xml:space="preserve">　《尚书</w:t>
      </w:r>
      <w:r w:rsidRPr="002221C0">
        <w:rPr>
          <w:rFonts w:ascii="宋体" w:eastAsia="宋体" w:hAnsi="宋体" w:cs="Times New Roman"/>
          <w:b/>
          <w:sz w:val="24"/>
        </w:rPr>
        <w:t>·</w:t>
      </w:r>
      <w:r w:rsidRPr="002221C0">
        <w:rPr>
          <w:rFonts w:ascii="Times New Roman" w:eastAsia="楷体" w:hAnsi="Times New Roman" w:cs="Times New Roman"/>
          <w:b/>
          <w:sz w:val="24"/>
        </w:rPr>
        <w:t>禹贡》中</w:t>
      </w:r>
      <w:r w:rsidRPr="002221C0">
        <w:rPr>
          <w:rFonts w:ascii="宋体" w:eastAsia="宋体" w:hAnsi="宋体" w:cs="Times New Roman"/>
          <w:b/>
          <w:sz w:val="24"/>
        </w:rPr>
        <w:t>“</w:t>
      </w:r>
      <w:r w:rsidRPr="002221C0">
        <w:rPr>
          <w:rFonts w:ascii="Times New Roman" w:eastAsia="楷体" w:hAnsi="Times New Roman" w:cs="Times New Roman"/>
          <w:b/>
          <w:sz w:val="24"/>
        </w:rPr>
        <w:t>禹别九州</w:t>
      </w:r>
      <w:r w:rsidRPr="002221C0">
        <w:rPr>
          <w:rFonts w:ascii="宋体" w:eastAsia="宋体" w:hAnsi="宋体" w:cs="Times New Roman"/>
          <w:b/>
          <w:sz w:val="24"/>
        </w:rPr>
        <w:t>”</w:t>
      </w:r>
      <w:r w:rsidRPr="002221C0">
        <w:rPr>
          <w:rFonts w:ascii="Times New Roman" w:eastAsia="楷体" w:hAnsi="Times New Roman" w:cs="Times New Roman"/>
          <w:b/>
          <w:sz w:val="24"/>
        </w:rPr>
        <w:t>蕴含着</w:t>
      </w:r>
      <w:r w:rsidRPr="002221C0">
        <w:rPr>
          <w:rFonts w:ascii="宋体" w:eastAsia="宋体" w:hAnsi="宋体" w:cs="Times New Roman"/>
          <w:b/>
          <w:sz w:val="24"/>
        </w:rPr>
        <w:t>“</w:t>
      </w:r>
      <w:r w:rsidRPr="002221C0">
        <w:rPr>
          <w:rFonts w:ascii="Times New Roman" w:eastAsia="楷体" w:hAnsi="Times New Roman" w:cs="Times New Roman"/>
          <w:b/>
          <w:sz w:val="24"/>
        </w:rPr>
        <w:t>中国一统</w:t>
      </w:r>
      <w:r w:rsidRPr="002221C0">
        <w:rPr>
          <w:rFonts w:ascii="宋体" w:eastAsia="宋体" w:hAnsi="宋体" w:cs="Times New Roman"/>
          <w:b/>
          <w:sz w:val="24"/>
        </w:rPr>
        <w:t>”</w:t>
      </w:r>
      <w:r w:rsidRPr="002221C0">
        <w:rPr>
          <w:rFonts w:ascii="Times New Roman" w:eastAsia="楷体" w:hAnsi="Times New Roman" w:cs="Times New Roman"/>
          <w:b/>
          <w:sz w:val="24"/>
        </w:rPr>
        <w:t>的理想建构。唐朝杜佑的《通</w:t>
      </w:r>
      <w:r w:rsidRPr="002221C0">
        <w:rPr>
          <w:rFonts w:ascii="Times New Roman" w:eastAsia="楷体" w:hAnsi="Times New Roman" w:cs="Times New Roman" w:hint="eastAsia"/>
          <w:b/>
          <w:sz w:val="24"/>
        </w:rPr>
        <w:t>典</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州郡》</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以九州为纲</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延续了《禹贡》九州的认知。两宋以前，</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九州</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的中心区域在河洛地区。从元朝开始，南北混一，各民族进一步交往交流交融，突破了《禹贡》九州范围的认知，幽燕地区成为新的中心区域，到清朝前中期中国实现了空前的大一统。</w:t>
      </w:r>
    </w:p>
    <w:p w:rsidR="00CD515B" w:rsidRPr="002221C0" w:rsidRDefault="00CD515B" w:rsidP="00014022">
      <w:pPr>
        <w:pStyle w:val="a3"/>
        <w:tabs>
          <w:tab w:val="left" w:pos="4200"/>
        </w:tabs>
        <w:snapToGrid w:val="0"/>
        <w:spacing w:line="360" w:lineRule="auto"/>
        <w:jc w:val="right"/>
        <w:rPr>
          <w:rFonts w:ascii="Times New Roman" w:eastAsia="宋体" w:hAnsi="Times New Roman" w:cs="Times New Roman"/>
          <w:b/>
          <w:sz w:val="24"/>
        </w:rPr>
      </w:pPr>
      <w:r w:rsidRPr="002221C0">
        <w:rPr>
          <w:rFonts w:ascii="Times New Roman" w:eastAsia="仿宋" w:hAnsi="Times New Roman" w:cs="Times New Roman"/>
          <w:b/>
          <w:sz w:val="24"/>
        </w:rPr>
        <w:t>——</w:t>
      </w:r>
      <w:r w:rsidRPr="002221C0">
        <w:rPr>
          <w:rFonts w:ascii="Times New Roman" w:eastAsia="仿宋" w:hAnsi="Times New Roman" w:cs="Times New Roman"/>
          <w:b/>
          <w:sz w:val="24"/>
        </w:rPr>
        <w:t>摘编自李治安《元明清</w:t>
      </w:r>
      <w:r w:rsidRPr="002221C0">
        <w:rPr>
          <w:rFonts w:ascii="宋体" w:eastAsia="宋体" w:hAnsi="宋体" w:cs="Times New Roman"/>
          <w:b/>
          <w:sz w:val="24"/>
        </w:rPr>
        <w:t>“</w:t>
      </w:r>
      <w:r w:rsidRPr="002221C0">
        <w:rPr>
          <w:rFonts w:ascii="Times New Roman" w:eastAsia="仿宋" w:hAnsi="Times New Roman" w:cs="Times New Roman"/>
          <w:b/>
          <w:sz w:val="24"/>
        </w:rPr>
        <w:t>华夷一统</w:t>
      </w:r>
      <w:r w:rsidRPr="002221C0">
        <w:rPr>
          <w:rFonts w:ascii="宋体" w:eastAsia="宋体" w:hAnsi="宋体" w:cs="Times New Roman"/>
          <w:b/>
          <w:sz w:val="24"/>
        </w:rPr>
        <w:t>”</w:t>
      </w:r>
      <w:r w:rsidRPr="002221C0">
        <w:rPr>
          <w:rFonts w:ascii="Times New Roman" w:eastAsia="仿宋" w:hAnsi="Times New Roman" w:cs="Times New Roman"/>
          <w:b/>
          <w:sz w:val="24"/>
        </w:rPr>
        <w:t>到</w:t>
      </w:r>
      <w:r w:rsidRPr="002221C0">
        <w:rPr>
          <w:rFonts w:ascii="宋体" w:eastAsia="宋体" w:hAnsi="宋体" w:cs="Times New Roman"/>
          <w:b/>
          <w:sz w:val="24"/>
        </w:rPr>
        <w:t>“</w:t>
      </w:r>
      <w:r w:rsidRPr="002221C0">
        <w:rPr>
          <w:rFonts w:ascii="Times New Roman" w:eastAsia="仿宋" w:hAnsi="Times New Roman" w:cs="Times New Roman"/>
          <w:b/>
          <w:sz w:val="24"/>
        </w:rPr>
        <w:t>中华一统</w:t>
      </w:r>
      <w:r w:rsidRPr="002221C0">
        <w:rPr>
          <w:rFonts w:ascii="宋体" w:eastAsia="宋体" w:hAnsi="宋体" w:cs="Times New Roman"/>
          <w:b/>
          <w:sz w:val="24"/>
        </w:rPr>
        <w:t>”</w:t>
      </w:r>
      <w:r w:rsidRPr="002221C0">
        <w:rPr>
          <w:rFonts w:ascii="Times New Roman" w:eastAsia="仿宋" w:hAnsi="Times New Roman" w:cs="Times New Roman"/>
          <w:b/>
          <w:sz w:val="24"/>
        </w:rPr>
        <w:t>的话语转换》等</w:t>
      </w:r>
    </w:p>
    <w:p w:rsidR="00CD515B" w:rsidRPr="002221C0" w:rsidRDefault="00CD515B" w:rsidP="00014022">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fldChar w:fldCharType="begin"/>
      </w:r>
      <w:r w:rsidRPr="002221C0">
        <w:rPr>
          <w:rFonts w:ascii="Times New Roman" w:eastAsia="宋体" w:hAnsi="Times New Roman" w:cs="Times New Roman"/>
          <w:b/>
          <w:sz w:val="24"/>
        </w:rPr>
        <w:instrText xml:space="preserve"> </w:instrText>
      </w:r>
      <w:r w:rsidRPr="002221C0">
        <w:rPr>
          <w:rFonts w:ascii="Times New Roman" w:eastAsia="宋体" w:hAnsi="Times New Roman" w:cs="Times New Roman" w:hint="eastAsia"/>
          <w:b/>
          <w:sz w:val="24"/>
        </w:rPr>
        <w:instrText>INCLUDEPICTURE  "25GK</w:instrText>
      </w:r>
      <w:r w:rsidRPr="002221C0">
        <w:rPr>
          <w:rFonts w:ascii="Times New Roman" w:eastAsia="宋体" w:hAnsi="Times New Roman" w:cs="Times New Roman" w:hint="eastAsia"/>
          <w:b/>
          <w:sz w:val="24"/>
        </w:rPr>
        <w:instrText>历史</w:instrText>
      </w:r>
      <w:r w:rsidRPr="002221C0">
        <w:rPr>
          <w:rFonts w:ascii="Times New Roman" w:eastAsia="宋体" w:hAnsi="Times New Roman" w:cs="Times New Roman" w:hint="eastAsia"/>
          <w:b/>
          <w:sz w:val="24"/>
        </w:rPr>
        <w:instrText>-9.TIF"</w:instrText>
      </w:r>
      <w:r w:rsidRPr="002221C0">
        <w:rPr>
          <w:rFonts w:ascii="Times New Roman" w:eastAsia="宋体" w:hAnsi="Times New Roman" w:cs="Times New Roman"/>
          <w:b/>
          <w:sz w:val="24"/>
        </w:rPr>
        <w:instrText xml:space="preserve"> </w:instrText>
      </w:r>
      <w:r w:rsidRPr="002221C0">
        <w:rPr>
          <w:rFonts w:ascii="Times New Roman" w:eastAsia="宋体" w:hAnsi="Times New Roman" w:cs="Times New Roman"/>
          <w:b/>
          <w:sz w:val="24"/>
        </w:rPr>
        <w:fldChar w:fldCharType="separate"/>
      </w:r>
      <w:r w:rsidR="002221C0" w:rsidRPr="002221C0">
        <w:rPr>
          <w:rFonts w:ascii="Times New Roman" w:eastAsia="宋体" w:hAnsi="Times New Roman" w:cs="Times New Roman"/>
          <w:b/>
          <w:sz w:val="24"/>
        </w:rPr>
        <w:fldChar w:fldCharType="begin"/>
      </w:r>
      <w:r w:rsidR="002221C0" w:rsidRPr="002221C0">
        <w:rPr>
          <w:rFonts w:ascii="Times New Roman" w:eastAsia="宋体" w:hAnsi="Times New Roman" w:cs="Times New Roman"/>
          <w:b/>
          <w:sz w:val="24"/>
        </w:rPr>
        <w:instrText xml:space="preserve"> </w:instrText>
      </w:r>
      <w:r w:rsidR="002221C0" w:rsidRPr="002221C0">
        <w:rPr>
          <w:rFonts w:ascii="Times New Roman" w:eastAsia="宋体" w:hAnsi="Times New Roman" w:cs="Times New Roman" w:hint="eastAsia"/>
          <w:b/>
          <w:sz w:val="24"/>
        </w:rPr>
        <w:instrText>INCLUDEPICTURE  "D:\\1.</w:instrText>
      </w:r>
      <w:r w:rsidR="002221C0" w:rsidRPr="002221C0">
        <w:rPr>
          <w:rFonts w:ascii="Times New Roman" w:eastAsia="宋体" w:hAnsi="Times New Roman" w:cs="Times New Roman" w:hint="eastAsia"/>
          <w:b/>
          <w:sz w:val="24"/>
        </w:rPr>
        <w:instrText>王清爽</w:instrText>
      </w:r>
      <w:r w:rsidR="002221C0" w:rsidRPr="002221C0">
        <w:rPr>
          <w:rFonts w:ascii="Times New Roman" w:eastAsia="宋体" w:hAnsi="Times New Roman" w:cs="Times New Roman" w:hint="eastAsia"/>
          <w:b/>
          <w:sz w:val="24"/>
        </w:rPr>
        <w:instrText>\\1.</w:instrText>
      </w:r>
      <w:r w:rsidR="002221C0" w:rsidRPr="002221C0">
        <w:rPr>
          <w:rFonts w:ascii="Times New Roman" w:eastAsia="宋体" w:hAnsi="Times New Roman" w:cs="Times New Roman" w:hint="eastAsia"/>
          <w:b/>
          <w:sz w:val="24"/>
        </w:rPr>
        <w:instrText>课件</w:instrText>
      </w:r>
      <w:r w:rsidR="002221C0" w:rsidRPr="002221C0">
        <w:rPr>
          <w:rFonts w:ascii="Times New Roman" w:eastAsia="宋体" w:hAnsi="Times New Roman" w:cs="Times New Roman" w:hint="eastAsia"/>
          <w:b/>
          <w:sz w:val="24"/>
        </w:rPr>
        <w:instrText>\\</w:instrText>
      </w:r>
      <w:r w:rsidR="002221C0" w:rsidRPr="002221C0">
        <w:rPr>
          <w:rFonts w:ascii="Times New Roman" w:eastAsia="宋体" w:hAnsi="Times New Roman" w:cs="Times New Roman" w:hint="eastAsia"/>
          <w:b/>
          <w:sz w:val="24"/>
        </w:rPr>
        <w:instrText>高考题</w:instrText>
      </w:r>
      <w:r w:rsidR="002221C0" w:rsidRPr="002221C0">
        <w:rPr>
          <w:rFonts w:ascii="Times New Roman" w:eastAsia="宋体" w:hAnsi="Times New Roman" w:cs="Times New Roman" w:hint="eastAsia"/>
          <w:b/>
          <w:sz w:val="24"/>
        </w:rPr>
        <w:instrText>\\25</w:instrText>
      </w:r>
      <w:r w:rsidR="002221C0" w:rsidRPr="002221C0">
        <w:rPr>
          <w:rFonts w:ascii="Times New Roman" w:eastAsia="宋体" w:hAnsi="Times New Roman" w:cs="Times New Roman" w:hint="eastAsia"/>
          <w:b/>
          <w:sz w:val="24"/>
        </w:rPr>
        <w:instrText>年高考题</w:instrText>
      </w:r>
      <w:r w:rsidR="002221C0" w:rsidRPr="002221C0">
        <w:rPr>
          <w:rFonts w:ascii="Times New Roman" w:eastAsia="宋体" w:hAnsi="Times New Roman" w:cs="Times New Roman" w:hint="eastAsia"/>
          <w:b/>
          <w:sz w:val="24"/>
        </w:rPr>
        <w:instrText>\\</w:instrText>
      </w:r>
      <w:r w:rsidR="002221C0" w:rsidRPr="002221C0">
        <w:rPr>
          <w:rFonts w:ascii="Times New Roman" w:eastAsia="宋体" w:hAnsi="Times New Roman" w:cs="Times New Roman" w:hint="eastAsia"/>
          <w:b/>
          <w:sz w:val="24"/>
        </w:rPr>
        <w:instrText>历史</w:instrText>
      </w:r>
      <w:r w:rsidR="002221C0" w:rsidRPr="002221C0">
        <w:rPr>
          <w:rFonts w:ascii="Times New Roman" w:eastAsia="宋体" w:hAnsi="Times New Roman" w:cs="Times New Roman" w:hint="eastAsia"/>
          <w:b/>
          <w:sz w:val="24"/>
        </w:rPr>
        <w:instrText>\\25GK</w:instrText>
      </w:r>
      <w:r w:rsidR="002221C0" w:rsidRPr="002221C0">
        <w:rPr>
          <w:rFonts w:ascii="Times New Roman" w:eastAsia="宋体" w:hAnsi="Times New Roman" w:cs="Times New Roman" w:hint="eastAsia"/>
          <w:b/>
          <w:sz w:val="24"/>
        </w:rPr>
        <w:instrText>历史</w:instrText>
      </w:r>
      <w:r w:rsidR="002221C0" w:rsidRPr="002221C0">
        <w:rPr>
          <w:rFonts w:ascii="Times New Roman" w:eastAsia="宋体" w:hAnsi="Times New Roman" w:cs="Times New Roman" w:hint="eastAsia"/>
          <w:b/>
          <w:sz w:val="24"/>
        </w:rPr>
        <w:instrText>-9.TIF" \* MERGEFORMATINET</w:instrText>
      </w:r>
      <w:r w:rsidR="002221C0" w:rsidRPr="002221C0">
        <w:rPr>
          <w:rFonts w:ascii="Times New Roman" w:eastAsia="宋体" w:hAnsi="Times New Roman" w:cs="Times New Roman"/>
          <w:b/>
          <w:sz w:val="24"/>
        </w:rPr>
        <w:instrText xml:space="preserve"> </w:instrText>
      </w:r>
      <w:r w:rsidR="002221C0" w:rsidRPr="002221C0">
        <w:rPr>
          <w:rFonts w:ascii="Times New Roman" w:eastAsia="宋体" w:hAnsi="Times New Roman" w:cs="Times New Roman"/>
          <w:b/>
          <w:sz w:val="24"/>
        </w:rPr>
        <w:fldChar w:fldCharType="separate"/>
      </w:r>
      <w:r w:rsidR="00246070">
        <w:rPr>
          <w:rFonts w:ascii="Times New Roman" w:eastAsia="宋体" w:hAnsi="Times New Roman" w:cs="Times New Roman"/>
          <w:b/>
          <w:sz w:val="24"/>
        </w:rPr>
        <w:fldChar w:fldCharType="begin"/>
      </w:r>
      <w:r w:rsidR="00246070">
        <w:rPr>
          <w:rFonts w:ascii="Times New Roman" w:eastAsia="宋体" w:hAnsi="Times New Roman" w:cs="Times New Roman"/>
          <w:b/>
          <w:sz w:val="24"/>
        </w:rPr>
        <w:instrText xml:space="preserve"> </w:instrText>
      </w:r>
      <w:r w:rsidR="00246070">
        <w:rPr>
          <w:rFonts w:ascii="Times New Roman" w:eastAsia="宋体" w:hAnsi="Times New Roman" w:cs="Times New Roman" w:hint="eastAsia"/>
          <w:b/>
          <w:sz w:val="24"/>
        </w:rPr>
        <w:instrText>INCLUDEPICTURE  "D:\\1.</w:instrText>
      </w:r>
      <w:r w:rsidR="00246070">
        <w:rPr>
          <w:rFonts w:ascii="Times New Roman" w:eastAsia="宋体" w:hAnsi="Times New Roman" w:cs="Times New Roman" w:hint="eastAsia"/>
          <w:b/>
          <w:sz w:val="24"/>
        </w:rPr>
        <w:instrText>王清爽</w:instrText>
      </w:r>
      <w:r w:rsidR="00246070">
        <w:rPr>
          <w:rFonts w:ascii="Times New Roman" w:eastAsia="宋体" w:hAnsi="Times New Roman" w:cs="Times New Roman" w:hint="eastAsia"/>
          <w:b/>
          <w:sz w:val="24"/>
        </w:rPr>
        <w:instrText>\\1.</w:instrText>
      </w:r>
      <w:r w:rsidR="00246070">
        <w:rPr>
          <w:rFonts w:ascii="Times New Roman" w:eastAsia="宋体" w:hAnsi="Times New Roman" w:cs="Times New Roman" w:hint="eastAsia"/>
          <w:b/>
          <w:sz w:val="24"/>
        </w:rPr>
        <w:instrText>课件</w:instrText>
      </w:r>
      <w:r w:rsidR="00246070">
        <w:rPr>
          <w:rFonts w:ascii="Times New Roman" w:eastAsia="宋体" w:hAnsi="Times New Roman" w:cs="Times New Roman" w:hint="eastAsia"/>
          <w:b/>
          <w:sz w:val="24"/>
        </w:rPr>
        <w:instrText>\\</w:instrText>
      </w:r>
      <w:r w:rsidR="00246070">
        <w:rPr>
          <w:rFonts w:ascii="Times New Roman" w:eastAsia="宋体" w:hAnsi="Times New Roman" w:cs="Times New Roman" w:hint="eastAsia"/>
          <w:b/>
          <w:sz w:val="24"/>
        </w:rPr>
        <w:instrText>高考题</w:instrText>
      </w:r>
      <w:r w:rsidR="00246070">
        <w:rPr>
          <w:rFonts w:ascii="Times New Roman" w:eastAsia="宋体" w:hAnsi="Times New Roman" w:cs="Times New Roman" w:hint="eastAsia"/>
          <w:b/>
          <w:sz w:val="24"/>
        </w:rPr>
        <w:instrText>\\8.</w:instrText>
      </w:r>
      <w:r w:rsidR="00246070">
        <w:rPr>
          <w:rFonts w:ascii="Times New Roman" w:eastAsia="宋体" w:hAnsi="Times New Roman" w:cs="Times New Roman" w:hint="eastAsia"/>
          <w:b/>
          <w:sz w:val="24"/>
        </w:rPr>
        <w:instrText>历史</w:instrText>
      </w:r>
      <w:r w:rsidR="00246070">
        <w:rPr>
          <w:rFonts w:ascii="Times New Roman" w:eastAsia="宋体" w:hAnsi="Times New Roman" w:cs="Times New Roman" w:hint="eastAsia"/>
          <w:b/>
          <w:sz w:val="24"/>
        </w:rPr>
        <w:instrText>\\2025</w:instrText>
      </w:r>
      <w:r w:rsidR="00246070">
        <w:rPr>
          <w:rFonts w:ascii="Times New Roman" w:eastAsia="宋体" w:hAnsi="Times New Roman" w:cs="Times New Roman" w:hint="eastAsia"/>
          <w:b/>
          <w:sz w:val="24"/>
        </w:rPr>
        <w:instrText>年</w:instrText>
      </w:r>
      <w:r w:rsidR="00246070">
        <w:rPr>
          <w:rFonts w:ascii="Times New Roman" w:eastAsia="宋体" w:hAnsi="Times New Roman" w:cs="Times New Roman" w:hint="eastAsia"/>
          <w:b/>
          <w:sz w:val="24"/>
        </w:rPr>
        <w:instrText>\\25GK</w:instrText>
      </w:r>
      <w:r w:rsidR="00246070">
        <w:rPr>
          <w:rFonts w:ascii="Times New Roman" w:eastAsia="宋体" w:hAnsi="Times New Roman" w:cs="Times New Roman" w:hint="eastAsia"/>
          <w:b/>
          <w:sz w:val="24"/>
        </w:rPr>
        <w:instrText>历史</w:instrText>
      </w:r>
      <w:r w:rsidR="00246070">
        <w:rPr>
          <w:rFonts w:ascii="Times New Roman" w:eastAsia="宋体" w:hAnsi="Times New Roman" w:cs="Times New Roman" w:hint="eastAsia"/>
          <w:b/>
          <w:sz w:val="24"/>
        </w:rPr>
        <w:instrText>-9.TIF" \* MERGEFORMATINET</w:instrText>
      </w:r>
      <w:r w:rsidR="00246070">
        <w:rPr>
          <w:rFonts w:ascii="Times New Roman" w:eastAsia="宋体" w:hAnsi="Times New Roman" w:cs="Times New Roman"/>
          <w:b/>
          <w:sz w:val="24"/>
        </w:rPr>
        <w:instrText xml:space="preserve"> </w:instrText>
      </w:r>
      <w:r w:rsidR="00246070">
        <w:rPr>
          <w:rFonts w:ascii="Times New Roman" w:eastAsia="宋体" w:hAnsi="Times New Roman" w:cs="Times New Roman"/>
          <w:b/>
          <w:sz w:val="24"/>
        </w:rPr>
        <w:fldChar w:fldCharType="separate"/>
      </w:r>
      <w:r w:rsidR="007F21B9">
        <w:rPr>
          <w:rFonts w:ascii="Times New Roman" w:eastAsia="宋体" w:hAnsi="Times New Roman" w:cs="Times New Roman"/>
          <w:b/>
          <w:sz w:val="24"/>
        </w:rPr>
        <w:fldChar w:fldCharType="begin"/>
      </w:r>
      <w:r w:rsidR="007F21B9">
        <w:rPr>
          <w:rFonts w:ascii="Times New Roman" w:eastAsia="宋体" w:hAnsi="Times New Roman" w:cs="Times New Roman"/>
          <w:b/>
          <w:sz w:val="24"/>
        </w:rPr>
        <w:instrText xml:space="preserve"> </w:instrText>
      </w:r>
      <w:r w:rsidR="007F21B9">
        <w:rPr>
          <w:rFonts w:ascii="Times New Roman" w:eastAsia="宋体" w:hAnsi="Times New Roman" w:cs="Times New Roman" w:hint="eastAsia"/>
          <w:b/>
          <w:sz w:val="24"/>
        </w:rPr>
        <w:instrText>INCLUDEPICTURE  "D:\\1.</w:instrText>
      </w:r>
      <w:r w:rsidR="007F21B9">
        <w:rPr>
          <w:rFonts w:ascii="Times New Roman" w:eastAsia="宋体" w:hAnsi="Times New Roman" w:cs="Times New Roman" w:hint="eastAsia"/>
          <w:b/>
          <w:sz w:val="24"/>
        </w:rPr>
        <w:instrText>王清爽</w:instrText>
      </w:r>
      <w:r w:rsidR="007F21B9">
        <w:rPr>
          <w:rFonts w:ascii="Times New Roman" w:eastAsia="宋体" w:hAnsi="Times New Roman" w:cs="Times New Roman" w:hint="eastAsia"/>
          <w:b/>
          <w:sz w:val="24"/>
        </w:rPr>
        <w:instrText>\\1.</w:instrText>
      </w:r>
      <w:r w:rsidR="007F21B9">
        <w:rPr>
          <w:rFonts w:ascii="Times New Roman" w:eastAsia="宋体" w:hAnsi="Times New Roman" w:cs="Times New Roman" w:hint="eastAsia"/>
          <w:b/>
          <w:sz w:val="24"/>
        </w:rPr>
        <w:instrText>课件</w:instrText>
      </w:r>
      <w:r w:rsidR="007F21B9">
        <w:rPr>
          <w:rFonts w:ascii="Times New Roman" w:eastAsia="宋体" w:hAnsi="Times New Roman" w:cs="Times New Roman" w:hint="eastAsia"/>
          <w:b/>
          <w:sz w:val="24"/>
        </w:rPr>
        <w:instrText>\\</w:instrText>
      </w:r>
      <w:r w:rsidR="007F21B9">
        <w:rPr>
          <w:rFonts w:ascii="Times New Roman" w:eastAsia="宋体" w:hAnsi="Times New Roman" w:cs="Times New Roman" w:hint="eastAsia"/>
          <w:b/>
          <w:sz w:val="24"/>
        </w:rPr>
        <w:instrText>高考题</w:instrText>
      </w:r>
      <w:r w:rsidR="007F21B9">
        <w:rPr>
          <w:rFonts w:ascii="Times New Roman" w:eastAsia="宋体" w:hAnsi="Times New Roman" w:cs="Times New Roman" w:hint="eastAsia"/>
          <w:b/>
          <w:sz w:val="24"/>
        </w:rPr>
        <w:instrText>\\8.</w:instrText>
      </w:r>
      <w:r w:rsidR="007F21B9">
        <w:rPr>
          <w:rFonts w:ascii="Times New Roman" w:eastAsia="宋体" w:hAnsi="Times New Roman" w:cs="Times New Roman" w:hint="eastAsia"/>
          <w:b/>
          <w:sz w:val="24"/>
        </w:rPr>
        <w:instrText>历史</w:instrText>
      </w:r>
      <w:r w:rsidR="007F21B9">
        <w:rPr>
          <w:rFonts w:ascii="Times New Roman" w:eastAsia="宋体" w:hAnsi="Times New Roman" w:cs="Times New Roman" w:hint="eastAsia"/>
          <w:b/>
          <w:sz w:val="24"/>
        </w:rPr>
        <w:instrText>\\2025</w:instrText>
      </w:r>
      <w:r w:rsidR="007F21B9">
        <w:rPr>
          <w:rFonts w:ascii="Times New Roman" w:eastAsia="宋体" w:hAnsi="Times New Roman" w:cs="Times New Roman" w:hint="eastAsia"/>
          <w:b/>
          <w:sz w:val="24"/>
        </w:rPr>
        <w:instrText>年</w:instrText>
      </w:r>
      <w:r w:rsidR="007F21B9">
        <w:rPr>
          <w:rFonts w:ascii="Times New Roman" w:eastAsia="宋体" w:hAnsi="Times New Roman" w:cs="Times New Roman" w:hint="eastAsia"/>
          <w:b/>
          <w:sz w:val="24"/>
        </w:rPr>
        <w:instrText>\\25GK</w:instrText>
      </w:r>
      <w:r w:rsidR="007F21B9">
        <w:rPr>
          <w:rFonts w:ascii="Times New Roman" w:eastAsia="宋体" w:hAnsi="Times New Roman" w:cs="Times New Roman" w:hint="eastAsia"/>
          <w:b/>
          <w:sz w:val="24"/>
        </w:rPr>
        <w:instrText>历史</w:instrText>
      </w:r>
      <w:r w:rsidR="007F21B9">
        <w:rPr>
          <w:rFonts w:ascii="Times New Roman" w:eastAsia="宋体" w:hAnsi="Times New Roman" w:cs="Times New Roman" w:hint="eastAsia"/>
          <w:b/>
          <w:sz w:val="24"/>
        </w:rPr>
        <w:instrText>-9.TIF" \* MERGEFORMATINET</w:instrText>
      </w:r>
      <w:r w:rsidR="007F21B9">
        <w:rPr>
          <w:rFonts w:ascii="Times New Roman" w:eastAsia="宋体" w:hAnsi="Times New Roman" w:cs="Times New Roman"/>
          <w:b/>
          <w:sz w:val="24"/>
        </w:rPr>
        <w:instrText xml:space="preserve"> </w:instrText>
      </w:r>
      <w:r w:rsidR="007F21B9">
        <w:rPr>
          <w:rFonts w:ascii="Times New Roman" w:eastAsia="宋体" w:hAnsi="Times New Roman" w:cs="Times New Roman"/>
          <w:b/>
          <w:sz w:val="24"/>
        </w:rPr>
        <w:fldChar w:fldCharType="separate"/>
      </w:r>
      <w:r w:rsidR="00014022">
        <w:rPr>
          <w:rFonts w:ascii="Times New Roman" w:eastAsia="宋体" w:hAnsi="Times New Roman" w:cs="Times New Roman"/>
          <w:b/>
          <w:sz w:val="24"/>
        </w:rPr>
        <w:pict>
          <v:shape id="_x0000_i1028" type="#_x0000_t75" style="width:227.3pt;height:163.9pt">
            <v:imagedata r:id="rId12" r:href="rId13"/>
          </v:shape>
        </w:pict>
      </w:r>
      <w:r w:rsidR="007F21B9">
        <w:rPr>
          <w:rFonts w:ascii="Times New Roman" w:eastAsia="宋体" w:hAnsi="Times New Roman" w:cs="Times New Roman"/>
          <w:b/>
          <w:sz w:val="24"/>
        </w:rPr>
        <w:fldChar w:fldCharType="end"/>
      </w:r>
      <w:r w:rsidR="00246070">
        <w:rPr>
          <w:rFonts w:ascii="Times New Roman" w:eastAsia="宋体" w:hAnsi="Times New Roman" w:cs="Times New Roman"/>
          <w:b/>
          <w:sz w:val="24"/>
        </w:rPr>
        <w:fldChar w:fldCharType="end"/>
      </w:r>
      <w:r w:rsidR="002221C0" w:rsidRPr="002221C0">
        <w:rPr>
          <w:rFonts w:ascii="Times New Roman" w:eastAsia="宋体" w:hAnsi="Times New Roman" w:cs="Times New Roman"/>
          <w:b/>
          <w:sz w:val="24"/>
        </w:rPr>
        <w:fldChar w:fldCharType="end"/>
      </w:r>
      <w:r w:rsidRPr="002221C0">
        <w:rPr>
          <w:rFonts w:ascii="Times New Roman" w:eastAsia="宋体" w:hAnsi="Times New Roman" w:cs="Times New Roman"/>
          <w:b/>
          <w:sz w:val="24"/>
        </w:rPr>
        <w:fldChar w:fldCharType="end"/>
      </w:r>
    </w:p>
    <w:p w:rsidR="00CD515B" w:rsidRPr="002221C0" w:rsidRDefault="00CD515B" w:rsidP="00014022">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fldChar w:fldCharType="begin"/>
      </w:r>
      <w:r w:rsidRPr="002221C0">
        <w:rPr>
          <w:rFonts w:ascii="Times New Roman" w:eastAsia="宋体" w:hAnsi="Times New Roman" w:cs="Times New Roman"/>
          <w:b/>
          <w:sz w:val="24"/>
        </w:rPr>
        <w:instrText xml:space="preserve"> </w:instrText>
      </w:r>
      <w:r w:rsidRPr="002221C0">
        <w:rPr>
          <w:rFonts w:ascii="Times New Roman" w:eastAsia="宋体" w:hAnsi="Times New Roman" w:cs="Times New Roman" w:hint="eastAsia"/>
          <w:b/>
          <w:sz w:val="24"/>
        </w:rPr>
        <w:instrText>INCLUDEPICTURE  "25GK</w:instrText>
      </w:r>
      <w:r w:rsidRPr="002221C0">
        <w:rPr>
          <w:rFonts w:ascii="Times New Roman" w:eastAsia="宋体" w:hAnsi="Times New Roman" w:cs="Times New Roman" w:hint="eastAsia"/>
          <w:b/>
          <w:sz w:val="24"/>
        </w:rPr>
        <w:instrText>历史</w:instrText>
      </w:r>
      <w:r w:rsidRPr="002221C0">
        <w:rPr>
          <w:rFonts w:ascii="Times New Roman" w:eastAsia="宋体" w:hAnsi="Times New Roman" w:cs="Times New Roman" w:hint="eastAsia"/>
          <w:b/>
          <w:sz w:val="24"/>
        </w:rPr>
        <w:instrText>-8.TIF"</w:instrText>
      </w:r>
      <w:r w:rsidRPr="002221C0">
        <w:rPr>
          <w:rFonts w:ascii="Times New Roman" w:eastAsia="宋体" w:hAnsi="Times New Roman" w:cs="Times New Roman"/>
          <w:b/>
          <w:sz w:val="24"/>
        </w:rPr>
        <w:instrText xml:space="preserve"> </w:instrText>
      </w:r>
      <w:r w:rsidRPr="002221C0">
        <w:rPr>
          <w:rFonts w:ascii="Times New Roman" w:eastAsia="宋体" w:hAnsi="Times New Roman" w:cs="Times New Roman"/>
          <w:b/>
          <w:sz w:val="24"/>
        </w:rPr>
        <w:fldChar w:fldCharType="separate"/>
      </w:r>
      <w:r w:rsidR="002221C0" w:rsidRPr="002221C0">
        <w:rPr>
          <w:rFonts w:ascii="Times New Roman" w:eastAsia="宋体" w:hAnsi="Times New Roman" w:cs="Times New Roman"/>
          <w:b/>
          <w:sz w:val="24"/>
        </w:rPr>
        <w:fldChar w:fldCharType="begin"/>
      </w:r>
      <w:r w:rsidR="002221C0" w:rsidRPr="002221C0">
        <w:rPr>
          <w:rFonts w:ascii="Times New Roman" w:eastAsia="宋体" w:hAnsi="Times New Roman" w:cs="Times New Roman"/>
          <w:b/>
          <w:sz w:val="24"/>
        </w:rPr>
        <w:instrText xml:space="preserve"> </w:instrText>
      </w:r>
      <w:r w:rsidR="002221C0" w:rsidRPr="002221C0">
        <w:rPr>
          <w:rFonts w:ascii="Times New Roman" w:eastAsia="宋体" w:hAnsi="Times New Roman" w:cs="Times New Roman" w:hint="eastAsia"/>
          <w:b/>
          <w:sz w:val="24"/>
        </w:rPr>
        <w:instrText>INCLUDEPICTURE  "D:\\1.</w:instrText>
      </w:r>
      <w:r w:rsidR="002221C0" w:rsidRPr="002221C0">
        <w:rPr>
          <w:rFonts w:ascii="Times New Roman" w:eastAsia="宋体" w:hAnsi="Times New Roman" w:cs="Times New Roman" w:hint="eastAsia"/>
          <w:b/>
          <w:sz w:val="24"/>
        </w:rPr>
        <w:instrText>王清爽</w:instrText>
      </w:r>
      <w:r w:rsidR="002221C0" w:rsidRPr="002221C0">
        <w:rPr>
          <w:rFonts w:ascii="Times New Roman" w:eastAsia="宋体" w:hAnsi="Times New Roman" w:cs="Times New Roman" w:hint="eastAsia"/>
          <w:b/>
          <w:sz w:val="24"/>
        </w:rPr>
        <w:instrText>\\1.</w:instrText>
      </w:r>
      <w:r w:rsidR="002221C0" w:rsidRPr="002221C0">
        <w:rPr>
          <w:rFonts w:ascii="Times New Roman" w:eastAsia="宋体" w:hAnsi="Times New Roman" w:cs="Times New Roman" w:hint="eastAsia"/>
          <w:b/>
          <w:sz w:val="24"/>
        </w:rPr>
        <w:instrText>课件</w:instrText>
      </w:r>
      <w:r w:rsidR="002221C0" w:rsidRPr="002221C0">
        <w:rPr>
          <w:rFonts w:ascii="Times New Roman" w:eastAsia="宋体" w:hAnsi="Times New Roman" w:cs="Times New Roman" w:hint="eastAsia"/>
          <w:b/>
          <w:sz w:val="24"/>
        </w:rPr>
        <w:instrText>\\</w:instrText>
      </w:r>
      <w:r w:rsidR="002221C0" w:rsidRPr="002221C0">
        <w:rPr>
          <w:rFonts w:ascii="Times New Roman" w:eastAsia="宋体" w:hAnsi="Times New Roman" w:cs="Times New Roman" w:hint="eastAsia"/>
          <w:b/>
          <w:sz w:val="24"/>
        </w:rPr>
        <w:instrText>高考题</w:instrText>
      </w:r>
      <w:r w:rsidR="002221C0" w:rsidRPr="002221C0">
        <w:rPr>
          <w:rFonts w:ascii="Times New Roman" w:eastAsia="宋体" w:hAnsi="Times New Roman" w:cs="Times New Roman" w:hint="eastAsia"/>
          <w:b/>
          <w:sz w:val="24"/>
        </w:rPr>
        <w:instrText>\\25</w:instrText>
      </w:r>
      <w:r w:rsidR="002221C0" w:rsidRPr="002221C0">
        <w:rPr>
          <w:rFonts w:ascii="Times New Roman" w:eastAsia="宋体" w:hAnsi="Times New Roman" w:cs="Times New Roman" w:hint="eastAsia"/>
          <w:b/>
          <w:sz w:val="24"/>
        </w:rPr>
        <w:instrText>年高考题</w:instrText>
      </w:r>
      <w:r w:rsidR="002221C0" w:rsidRPr="002221C0">
        <w:rPr>
          <w:rFonts w:ascii="Times New Roman" w:eastAsia="宋体" w:hAnsi="Times New Roman" w:cs="Times New Roman" w:hint="eastAsia"/>
          <w:b/>
          <w:sz w:val="24"/>
        </w:rPr>
        <w:instrText>\\</w:instrText>
      </w:r>
      <w:r w:rsidR="002221C0" w:rsidRPr="002221C0">
        <w:rPr>
          <w:rFonts w:ascii="Times New Roman" w:eastAsia="宋体" w:hAnsi="Times New Roman" w:cs="Times New Roman" w:hint="eastAsia"/>
          <w:b/>
          <w:sz w:val="24"/>
        </w:rPr>
        <w:instrText>历史</w:instrText>
      </w:r>
      <w:r w:rsidR="002221C0" w:rsidRPr="002221C0">
        <w:rPr>
          <w:rFonts w:ascii="Times New Roman" w:eastAsia="宋体" w:hAnsi="Times New Roman" w:cs="Times New Roman" w:hint="eastAsia"/>
          <w:b/>
          <w:sz w:val="24"/>
        </w:rPr>
        <w:instrText>\\25GK</w:instrText>
      </w:r>
      <w:r w:rsidR="002221C0" w:rsidRPr="002221C0">
        <w:rPr>
          <w:rFonts w:ascii="Times New Roman" w:eastAsia="宋体" w:hAnsi="Times New Roman" w:cs="Times New Roman" w:hint="eastAsia"/>
          <w:b/>
          <w:sz w:val="24"/>
        </w:rPr>
        <w:instrText>历史</w:instrText>
      </w:r>
      <w:r w:rsidR="002221C0" w:rsidRPr="002221C0">
        <w:rPr>
          <w:rFonts w:ascii="Times New Roman" w:eastAsia="宋体" w:hAnsi="Times New Roman" w:cs="Times New Roman" w:hint="eastAsia"/>
          <w:b/>
          <w:sz w:val="24"/>
        </w:rPr>
        <w:instrText>-8.TIF" \* MERGEFORMATINET</w:instrText>
      </w:r>
      <w:r w:rsidR="002221C0" w:rsidRPr="002221C0">
        <w:rPr>
          <w:rFonts w:ascii="Times New Roman" w:eastAsia="宋体" w:hAnsi="Times New Roman" w:cs="Times New Roman"/>
          <w:b/>
          <w:sz w:val="24"/>
        </w:rPr>
        <w:instrText xml:space="preserve"> </w:instrText>
      </w:r>
      <w:r w:rsidR="002221C0" w:rsidRPr="002221C0">
        <w:rPr>
          <w:rFonts w:ascii="Times New Roman" w:eastAsia="宋体" w:hAnsi="Times New Roman" w:cs="Times New Roman"/>
          <w:b/>
          <w:sz w:val="24"/>
        </w:rPr>
        <w:fldChar w:fldCharType="separate"/>
      </w:r>
      <w:r w:rsidR="00246070">
        <w:rPr>
          <w:rFonts w:ascii="Times New Roman" w:eastAsia="宋体" w:hAnsi="Times New Roman" w:cs="Times New Roman"/>
          <w:b/>
          <w:sz w:val="24"/>
        </w:rPr>
        <w:fldChar w:fldCharType="begin"/>
      </w:r>
      <w:r w:rsidR="00246070">
        <w:rPr>
          <w:rFonts w:ascii="Times New Roman" w:eastAsia="宋体" w:hAnsi="Times New Roman" w:cs="Times New Roman"/>
          <w:b/>
          <w:sz w:val="24"/>
        </w:rPr>
        <w:instrText xml:space="preserve"> </w:instrText>
      </w:r>
      <w:r w:rsidR="00246070">
        <w:rPr>
          <w:rFonts w:ascii="Times New Roman" w:eastAsia="宋体" w:hAnsi="Times New Roman" w:cs="Times New Roman" w:hint="eastAsia"/>
          <w:b/>
          <w:sz w:val="24"/>
        </w:rPr>
        <w:instrText>INCLUDEPICTURE  "D:\\1.</w:instrText>
      </w:r>
      <w:r w:rsidR="00246070">
        <w:rPr>
          <w:rFonts w:ascii="Times New Roman" w:eastAsia="宋体" w:hAnsi="Times New Roman" w:cs="Times New Roman" w:hint="eastAsia"/>
          <w:b/>
          <w:sz w:val="24"/>
        </w:rPr>
        <w:instrText>王清爽</w:instrText>
      </w:r>
      <w:r w:rsidR="00246070">
        <w:rPr>
          <w:rFonts w:ascii="Times New Roman" w:eastAsia="宋体" w:hAnsi="Times New Roman" w:cs="Times New Roman" w:hint="eastAsia"/>
          <w:b/>
          <w:sz w:val="24"/>
        </w:rPr>
        <w:instrText>\\1.</w:instrText>
      </w:r>
      <w:r w:rsidR="00246070">
        <w:rPr>
          <w:rFonts w:ascii="Times New Roman" w:eastAsia="宋体" w:hAnsi="Times New Roman" w:cs="Times New Roman" w:hint="eastAsia"/>
          <w:b/>
          <w:sz w:val="24"/>
        </w:rPr>
        <w:instrText>课件</w:instrText>
      </w:r>
      <w:r w:rsidR="00246070">
        <w:rPr>
          <w:rFonts w:ascii="Times New Roman" w:eastAsia="宋体" w:hAnsi="Times New Roman" w:cs="Times New Roman" w:hint="eastAsia"/>
          <w:b/>
          <w:sz w:val="24"/>
        </w:rPr>
        <w:instrText>\\</w:instrText>
      </w:r>
      <w:r w:rsidR="00246070">
        <w:rPr>
          <w:rFonts w:ascii="Times New Roman" w:eastAsia="宋体" w:hAnsi="Times New Roman" w:cs="Times New Roman" w:hint="eastAsia"/>
          <w:b/>
          <w:sz w:val="24"/>
        </w:rPr>
        <w:instrText>高考题</w:instrText>
      </w:r>
      <w:r w:rsidR="00246070">
        <w:rPr>
          <w:rFonts w:ascii="Times New Roman" w:eastAsia="宋体" w:hAnsi="Times New Roman" w:cs="Times New Roman" w:hint="eastAsia"/>
          <w:b/>
          <w:sz w:val="24"/>
        </w:rPr>
        <w:instrText>\\8.</w:instrText>
      </w:r>
      <w:r w:rsidR="00246070">
        <w:rPr>
          <w:rFonts w:ascii="Times New Roman" w:eastAsia="宋体" w:hAnsi="Times New Roman" w:cs="Times New Roman" w:hint="eastAsia"/>
          <w:b/>
          <w:sz w:val="24"/>
        </w:rPr>
        <w:instrText>历史</w:instrText>
      </w:r>
      <w:r w:rsidR="00246070">
        <w:rPr>
          <w:rFonts w:ascii="Times New Roman" w:eastAsia="宋体" w:hAnsi="Times New Roman" w:cs="Times New Roman" w:hint="eastAsia"/>
          <w:b/>
          <w:sz w:val="24"/>
        </w:rPr>
        <w:instrText>\\2025</w:instrText>
      </w:r>
      <w:r w:rsidR="00246070">
        <w:rPr>
          <w:rFonts w:ascii="Times New Roman" w:eastAsia="宋体" w:hAnsi="Times New Roman" w:cs="Times New Roman" w:hint="eastAsia"/>
          <w:b/>
          <w:sz w:val="24"/>
        </w:rPr>
        <w:instrText>年</w:instrText>
      </w:r>
      <w:r w:rsidR="00246070">
        <w:rPr>
          <w:rFonts w:ascii="Times New Roman" w:eastAsia="宋体" w:hAnsi="Times New Roman" w:cs="Times New Roman" w:hint="eastAsia"/>
          <w:b/>
          <w:sz w:val="24"/>
        </w:rPr>
        <w:instrText>\\25GK</w:instrText>
      </w:r>
      <w:r w:rsidR="00246070">
        <w:rPr>
          <w:rFonts w:ascii="Times New Roman" w:eastAsia="宋体" w:hAnsi="Times New Roman" w:cs="Times New Roman" w:hint="eastAsia"/>
          <w:b/>
          <w:sz w:val="24"/>
        </w:rPr>
        <w:instrText>历史</w:instrText>
      </w:r>
      <w:r w:rsidR="00246070">
        <w:rPr>
          <w:rFonts w:ascii="Times New Roman" w:eastAsia="宋体" w:hAnsi="Times New Roman" w:cs="Times New Roman" w:hint="eastAsia"/>
          <w:b/>
          <w:sz w:val="24"/>
        </w:rPr>
        <w:instrText>-8.TIF" \* MERGEFORMATINET</w:instrText>
      </w:r>
      <w:r w:rsidR="00246070">
        <w:rPr>
          <w:rFonts w:ascii="Times New Roman" w:eastAsia="宋体" w:hAnsi="Times New Roman" w:cs="Times New Roman"/>
          <w:b/>
          <w:sz w:val="24"/>
        </w:rPr>
        <w:instrText xml:space="preserve"> </w:instrText>
      </w:r>
      <w:r w:rsidR="00246070">
        <w:rPr>
          <w:rFonts w:ascii="Times New Roman" w:eastAsia="宋体" w:hAnsi="Times New Roman" w:cs="Times New Roman"/>
          <w:b/>
          <w:sz w:val="24"/>
        </w:rPr>
        <w:fldChar w:fldCharType="separate"/>
      </w:r>
      <w:r w:rsidR="007F21B9">
        <w:rPr>
          <w:rFonts w:ascii="Times New Roman" w:eastAsia="宋体" w:hAnsi="Times New Roman" w:cs="Times New Roman"/>
          <w:b/>
          <w:sz w:val="24"/>
        </w:rPr>
        <w:fldChar w:fldCharType="begin"/>
      </w:r>
      <w:r w:rsidR="007F21B9">
        <w:rPr>
          <w:rFonts w:ascii="Times New Roman" w:eastAsia="宋体" w:hAnsi="Times New Roman" w:cs="Times New Roman"/>
          <w:b/>
          <w:sz w:val="24"/>
        </w:rPr>
        <w:instrText xml:space="preserve"> </w:instrText>
      </w:r>
      <w:r w:rsidR="007F21B9">
        <w:rPr>
          <w:rFonts w:ascii="Times New Roman" w:eastAsia="宋体" w:hAnsi="Times New Roman" w:cs="Times New Roman" w:hint="eastAsia"/>
          <w:b/>
          <w:sz w:val="24"/>
        </w:rPr>
        <w:instrText>INCLUDEPICTURE  "D:\\1.</w:instrText>
      </w:r>
      <w:r w:rsidR="007F21B9">
        <w:rPr>
          <w:rFonts w:ascii="Times New Roman" w:eastAsia="宋体" w:hAnsi="Times New Roman" w:cs="Times New Roman" w:hint="eastAsia"/>
          <w:b/>
          <w:sz w:val="24"/>
        </w:rPr>
        <w:instrText>王清爽</w:instrText>
      </w:r>
      <w:r w:rsidR="007F21B9">
        <w:rPr>
          <w:rFonts w:ascii="Times New Roman" w:eastAsia="宋体" w:hAnsi="Times New Roman" w:cs="Times New Roman" w:hint="eastAsia"/>
          <w:b/>
          <w:sz w:val="24"/>
        </w:rPr>
        <w:instrText>\\1.</w:instrText>
      </w:r>
      <w:r w:rsidR="007F21B9">
        <w:rPr>
          <w:rFonts w:ascii="Times New Roman" w:eastAsia="宋体" w:hAnsi="Times New Roman" w:cs="Times New Roman" w:hint="eastAsia"/>
          <w:b/>
          <w:sz w:val="24"/>
        </w:rPr>
        <w:instrText>课件</w:instrText>
      </w:r>
      <w:r w:rsidR="007F21B9">
        <w:rPr>
          <w:rFonts w:ascii="Times New Roman" w:eastAsia="宋体" w:hAnsi="Times New Roman" w:cs="Times New Roman" w:hint="eastAsia"/>
          <w:b/>
          <w:sz w:val="24"/>
        </w:rPr>
        <w:instrText>\\</w:instrText>
      </w:r>
      <w:r w:rsidR="007F21B9">
        <w:rPr>
          <w:rFonts w:ascii="Times New Roman" w:eastAsia="宋体" w:hAnsi="Times New Roman" w:cs="Times New Roman" w:hint="eastAsia"/>
          <w:b/>
          <w:sz w:val="24"/>
        </w:rPr>
        <w:instrText>高考题</w:instrText>
      </w:r>
      <w:r w:rsidR="007F21B9">
        <w:rPr>
          <w:rFonts w:ascii="Times New Roman" w:eastAsia="宋体" w:hAnsi="Times New Roman" w:cs="Times New Roman" w:hint="eastAsia"/>
          <w:b/>
          <w:sz w:val="24"/>
        </w:rPr>
        <w:instrText>\\8.</w:instrText>
      </w:r>
      <w:r w:rsidR="007F21B9">
        <w:rPr>
          <w:rFonts w:ascii="Times New Roman" w:eastAsia="宋体" w:hAnsi="Times New Roman" w:cs="Times New Roman" w:hint="eastAsia"/>
          <w:b/>
          <w:sz w:val="24"/>
        </w:rPr>
        <w:instrText>历史</w:instrText>
      </w:r>
      <w:r w:rsidR="007F21B9">
        <w:rPr>
          <w:rFonts w:ascii="Times New Roman" w:eastAsia="宋体" w:hAnsi="Times New Roman" w:cs="Times New Roman" w:hint="eastAsia"/>
          <w:b/>
          <w:sz w:val="24"/>
        </w:rPr>
        <w:instrText>\\2025</w:instrText>
      </w:r>
      <w:r w:rsidR="007F21B9">
        <w:rPr>
          <w:rFonts w:ascii="Times New Roman" w:eastAsia="宋体" w:hAnsi="Times New Roman" w:cs="Times New Roman" w:hint="eastAsia"/>
          <w:b/>
          <w:sz w:val="24"/>
        </w:rPr>
        <w:instrText>年</w:instrText>
      </w:r>
      <w:r w:rsidR="007F21B9">
        <w:rPr>
          <w:rFonts w:ascii="Times New Roman" w:eastAsia="宋体" w:hAnsi="Times New Roman" w:cs="Times New Roman" w:hint="eastAsia"/>
          <w:b/>
          <w:sz w:val="24"/>
        </w:rPr>
        <w:instrText>\\25GK</w:instrText>
      </w:r>
      <w:r w:rsidR="007F21B9">
        <w:rPr>
          <w:rFonts w:ascii="Times New Roman" w:eastAsia="宋体" w:hAnsi="Times New Roman" w:cs="Times New Roman" w:hint="eastAsia"/>
          <w:b/>
          <w:sz w:val="24"/>
        </w:rPr>
        <w:instrText>历史</w:instrText>
      </w:r>
      <w:r w:rsidR="007F21B9">
        <w:rPr>
          <w:rFonts w:ascii="Times New Roman" w:eastAsia="宋体" w:hAnsi="Times New Roman" w:cs="Times New Roman" w:hint="eastAsia"/>
          <w:b/>
          <w:sz w:val="24"/>
        </w:rPr>
        <w:instrText>-8.TIF" \* MERGEFORMATINET</w:instrText>
      </w:r>
      <w:r w:rsidR="007F21B9">
        <w:rPr>
          <w:rFonts w:ascii="Times New Roman" w:eastAsia="宋体" w:hAnsi="Times New Roman" w:cs="Times New Roman"/>
          <w:b/>
          <w:sz w:val="24"/>
        </w:rPr>
        <w:instrText xml:space="preserve"> </w:instrText>
      </w:r>
      <w:r w:rsidR="007F21B9">
        <w:rPr>
          <w:rFonts w:ascii="Times New Roman" w:eastAsia="宋体" w:hAnsi="Times New Roman" w:cs="Times New Roman"/>
          <w:b/>
          <w:sz w:val="24"/>
        </w:rPr>
        <w:fldChar w:fldCharType="separate"/>
      </w:r>
      <w:r w:rsidR="00014022">
        <w:rPr>
          <w:rFonts w:ascii="Times New Roman" w:eastAsia="宋体" w:hAnsi="Times New Roman" w:cs="Times New Roman"/>
          <w:b/>
          <w:sz w:val="24"/>
        </w:rPr>
        <w:pict>
          <v:shape id="_x0000_i1029" type="#_x0000_t75" style="width:227.3pt;height:178.4pt">
            <v:imagedata r:id="rId14" r:href="rId15"/>
          </v:shape>
        </w:pict>
      </w:r>
      <w:r w:rsidR="007F21B9">
        <w:rPr>
          <w:rFonts w:ascii="Times New Roman" w:eastAsia="宋体" w:hAnsi="Times New Roman" w:cs="Times New Roman"/>
          <w:b/>
          <w:sz w:val="24"/>
        </w:rPr>
        <w:fldChar w:fldCharType="end"/>
      </w:r>
      <w:r w:rsidR="00246070">
        <w:rPr>
          <w:rFonts w:ascii="Times New Roman" w:eastAsia="宋体" w:hAnsi="Times New Roman" w:cs="Times New Roman"/>
          <w:b/>
          <w:sz w:val="24"/>
        </w:rPr>
        <w:fldChar w:fldCharType="end"/>
      </w:r>
      <w:r w:rsidR="002221C0" w:rsidRPr="002221C0">
        <w:rPr>
          <w:rFonts w:ascii="Times New Roman" w:eastAsia="宋体" w:hAnsi="Times New Roman" w:cs="Times New Roman"/>
          <w:b/>
          <w:sz w:val="24"/>
        </w:rPr>
        <w:fldChar w:fldCharType="end"/>
      </w:r>
      <w:r w:rsidRPr="002221C0">
        <w:rPr>
          <w:rFonts w:ascii="Times New Roman" w:eastAsia="宋体" w:hAnsi="Times New Roman" w:cs="Times New Roman"/>
          <w:b/>
          <w:sz w:val="24"/>
        </w:rPr>
        <w:fldChar w:fldCharType="end"/>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根据材料，用斜线</w:t>
      </w:r>
      <w:r w:rsidRPr="002221C0">
        <w:rPr>
          <w:rFonts w:ascii="宋体" w:eastAsia="宋体" w:hAnsi="宋体" w:cs="Times New Roman"/>
          <w:b/>
          <w:sz w:val="24"/>
        </w:rPr>
        <w:t>“</w:t>
      </w:r>
      <w:r w:rsidRPr="002221C0">
        <w:rPr>
          <w:rFonts w:ascii="Times New Roman" w:eastAsia="宋体" w:hAnsi="Times New Roman" w:cs="Times New Roman"/>
          <w:b/>
          <w:sz w:val="24"/>
        </w:rPr>
        <w:t>/////</w:t>
      </w:r>
      <w:r w:rsidRPr="002221C0">
        <w:rPr>
          <w:rFonts w:ascii="宋体" w:eastAsia="宋体" w:hAnsi="宋体" w:cs="Times New Roman"/>
          <w:b/>
          <w:sz w:val="24"/>
        </w:rPr>
        <w:t>”</w:t>
      </w:r>
      <w:r w:rsidRPr="002221C0">
        <w:rPr>
          <w:rFonts w:ascii="Times New Roman" w:eastAsia="宋体" w:hAnsi="Times New Roman" w:cs="Times New Roman"/>
          <w:b/>
          <w:sz w:val="24"/>
        </w:rPr>
        <w:t>分别在答题卡上的图</w:t>
      </w:r>
      <w:r w:rsidRPr="002221C0">
        <w:rPr>
          <w:rFonts w:ascii="Times New Roman" w:eastAsia="宋体" w:hAnsi="Times New Roman" w:cs="Times New Roman"/>
          <w:b/>
          <w:sz w:val="24"/>
        </w:rPr>
        <w:t>1</w:t>
      </w:r>
      <w:r w:rsidRPr="002221C0">
        <w:rPr>
          <w:rFonts w:ascii="Times New Roman" w:eastAsia="宋体" w:hAnsi="Times New Roman" w:cs="Times New Roman"/>
          <w:b/>
          <w:sz w:val="24"/>
        </w:rPr>
        <w:t>、图</w:t>
      </w:r>
      <w:r w:rsidRPr="002221C0">
        <w:rPr>
          <w:rFonts w:ascii="Times New Roman" w:eastAsia="宋体" w:hAnsi="Times New Roman" w:cs="Times New Roman"/>
          <w:b/>
          <w:sz w:val="24"/>
        </w:rPr>
        <w:t>2</w:t>
      </w:r>
      <w:r w:rsidRPr="002221C0">
        <w:rPr>
          <w:rFonts w:ascii="Times New Roman" w:eastAsia="宋体" w:hAnsi="Times New Roman" w:cs="Times New Roman"/>
          <w:b/>
          <w:sz w:val="24"/>
        </w:rPr>
        <w:t>中标示出当时</w:t>
      </w:r>
      <w:r w:rsidRPr="002221C0">
        <w:rPr>
          <w:rFonts w:ascii="宋体" w:eastAsia="宋体" w:hAnsi="宋体" w:cs="Times New Roman"/>
          <w:b/>
          <w:sz w:val="24"/>
        </w:rPr>
        <w:t>“</w:t>
      </w:r>
      <w:r w:rsidRPr="002221C0">
        <w:rPr>
          <w:rFonts w:ascii="Times New Roman" w:eastAsia="宋体" w:hAnsi="Times New Roman" w:cs="Times New Roman"/>
          <w:b/>
          <w:sz w:val="24"/>
        </w:rPr>
        <w:t>九</w:t>
      </w:r>
      <w:r w:rsidRPr="002221C0">
        <w:rPr>
          <w:rFonts w:ascii="Times New Roman" w:eastAsia="宋体" w:hAnsi="Times New Roman" w:cs="Times New Roman" w:hint="eastAsia"/>
          <w:b/>
          <w:sz w:val="24"/>
        </w:rPr>
        <w:t>州</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的中心区域；</w:t>
      </w:r>
      <w:r w:rsidRPr="002221C0">
        <w:rPr>
          <w:rFonts w:ascii="Times New Roman" w:eastAsia="宋体" w:hAnsi="Times New Roman" w:cs="Times New Roman"/>
          <w:b/>
          <w:sz w:val="24"/>
        </w:rPr>
        <w:t>(</w:t>
      </w:r>
      <w:r w:rsidRPr="002221C0">
        <w:rPr>
          <w:rFonts w:ascii="Times New Roman" w:eastAsia="宋体" w:hAnsi="Times New Roman" w:cs="Times New Roman"/>
          <w:b/>
          <w:sz w:val="24"/>
        </w:rPr>
        <w:t>要求：每图限标一处，范围大小适中</w:t>
      </w:r>
      <w:r w:rsidRPr="002221C0">
        <w:rPr>
          <w:rFonts w:ascii="Times New Roman" w:eastAsia="宋体" w:hAnsi="Times New Roman" w:cs="Times New Roman"/>
          <w:b/>
          <w:sz w:val="24"/>
        </w:rPr>
        <w:t>)</w:t>
      </w:r>
      <w:r w:rsidRPr="002221C0">
        <w:rPr>
          <w:rFonts w:ascii="Times New Roman" w:eastAsia="宋体" w:hAnsi="Times New Roman" w:cs="Times New Roman"/>
          <w:b/>
          <w:sz w:val="24"/>
        </w:rPr>
        <w:t>结合中国古代史知识，就</w:t>
      </w:r>
      <w:r w:rsidRPr="002221C0">
        <w:rPr>
          <w:rFonts w:ascii="宋体" w:eastAsia="宋体" w:hAnsi="宋体" w:cs="Times New Roman"/>
          <w:b/>
          <w:sz w:val="24"/>
        </w:rPr>
        <w:t>“</w:t>
      </w:r>
      <w:r w:rsidRPr="002221C0">
        <w:rPr>
          <w:rFonts w:ascii="Times New Roman" w:eastAsia="宋体" w:hAnsi="Times New Roman" w:cs="Times New Roman"/>
          <w:b/>
          <w:sz w:val="24"/>
        </w:rPr>
        <w:t>九州</w:t>
      </w:r>
      <w:r w:rsidRPr="002221C0">
        <w:rPr>
          <w:rFonts w:ascii="宋体" w:eastAsia="宋体" w:hAnsi="宋体" w:cs="Times New Roman"/>
          <w:b/>
          <w:sz w:val="24"/>
        </w:rPr>
        <w:t>”</w:t>
      </w:r>
      <w:r w:rsidRPr="002221C0">
        <w:rPr>
          <w:rFonts w:ascii="Times New Roman" w:eastAsia="宋体" w:hAnsi="Times New Roman" w:cs="Times New Roman"/>
          <w:b/>
          <w:sz w:val="24"/>
        </w:rPr>
        <w:t>的认知写一篇历史短文。</w:t>
      </w:r>
      <w:r w:rsidRPr="002221C0">
        <w:rPr>
          <w:rFonts w:ascii="Times New Roman" w:eastAsia="宋体" w:hAnsi="Times New Roman" w:cs="Times New Roman"/>
          <w:b/>
          <w:sz w:val="24"/>
        </w:rPr>
        <w:t>(</w:t>
      </w:r>
      <w:r w:rsidRPr="002221C0">
        <w:rPr>
          <w:rFonts w:ascii="Times New Roman" w:eastAsia="宋体" w:hAnsi="Times New Roman" w:cs="Times New Roman"/>
          <w:b/>
          <w:sz w:val="24"/>
        </w:rPr>
        <w:t>要求：论题明确，史论结合，逻辑严谨，表述成文</w:t>
      </w:r>
      <w:r w:rsidRPr="002221C0">
        <w:rPr>
          <w:rFonts w:ascii="Times New Roman" w:eastAsia="宋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color w:val="0000FF"/>
          <w:sz w:val="24"/>
        </w:rPr>
        <w:t>[</w:t>
      </w:r>
      <w:r w:rsidRPr="002221C0">
        <w:rPr>
          <w:rFonts w:ascii="Times New Roman" w:eastAsia="黑体" w:hAnsi="Times New Roman" w:cs="Times New Roman"/>
          <w:b/>
          <w:color w:val="0000FF"/>
          <w:sz w:val="24"/>
        </w:rPr>
        <w:t>解析</w:t>
      </w:r>
      <w:r w:rsidRPr="002221C0">
        <w:rPr>
          <w:rFonts w:ascii="Times New Roman" w:eastAsia="黑体" w:hAnsi="Times New Roman" w:cs="Times New Roman"/>
          <w:b/>
          <w:color w:val="0000FF"/>
          <w:sz w:val="24"/>
        </w:rPr>
        <w:t>]</w:t>
      </w:r>
      <w:r w:rsidRPr="002221C0">
        <w:rPr>
          <w:rFonts w:ascii="Times New Roman" w:eastAsia="楷体" w:hAnsi="Times New Roman" w:cs="Times New Roman"/>
          <w:b/>
          <w:sz w:val="24"/>
        </w:rPr>
        <w:t xml:space="preserve">　第一小问，要求在图上标示出唐朝和元朝</w:t>
      </w:r>
      <w:r w:rsidRPr="002221C0">
        <w:rPr>
          <w:rFonts w:ascii="宋体" w:eastAsia="宋体" w:hAnsi="宋体" w:cs="Times New Roman"/>
          <w:b/>
          <w:sz w:val="24"/>
        </w:rPr>
        <w:t>“</w:t>
      </w:r>
      <w:r w:rsidRPr="002221C0">
        <w:rPr>
          <w:rFonts w:ascii="Times New Roman" w:eastAsia="楷体" w:hAnsi="Times New Roman" w:cs="Times New Roman"/>
          <w:b/>
          <w:sz w:val="24"/>
        </w:rPr>
        <w:t>九州</w:t>
      </w:r>
      <w:r w:rsidRPr="002221C0">
        <w:rPr>
          <w:rFonts w:ascii="宋体" w:eastAsia="宋体" w:hAnsi="宋体" w:cs="Times New Roman"/>
          <w:b/>
          <w:sz w:val="24"/>
        </w:rPr>
        <w:t>”</w:t>
      </w:r>
      <w:r w:rsidRPr="002221C0">
        <w:rPr>
          <w:rFonts w:ascii="Times New Roman" w:eastAsia="楷体" w:hAnsi="Times New Roman" w:cs="Times New Roman"/>
          <w:b/>
          <w:sz w:val="24"/>
        </w:rPr>
        <w:t>的中心区域，即通常所说的</w:t>
      </w:r>
      <w:r w:rsidRPr="002221C0">
        <w:rPr>
          <w:rFonts w:ascii="宋体" w:eastAsia="宋体" w:hAnsi="宋体" w:cs="Times New Roman"/>
          <w:b/>
          <w:sz w:val="24"/>
        </w:rPr>
        <w:t>“</w:t>
      </w:r>
      <w:r w:rsidRPr="002221C0">
        <w:rPr>
          <w:rFonts w:ascii="Times New Roman" w:eastAsia="楷体" w:hAnsi="Times New Roman" w:cs="Times New Roman"/>
          <w:b/>
          <w:sz w:val="24"/>
        </w:rPr>
        <w:t>京畿</w:t>
      </w:r>
      <w:r w:rsidRPr="002221C0">
        <w:rPr>
          <w:rFonts w:ascii="宋体" w:eastAsia="宋体" w:hAnsi="宋体" w:cs="Times New Roman"/>
          <w:b/>
          <w:sz w:val="24"/>
        </w:rPr>
        <w:t>”</w:t>
      </w:r>
      <w:r w:rsidRPr="002221C0">
        <w:rPr>
          <w:rFonts w:ascii="Times New Roman" w:eastAsia="楷体" w:hAnsi="Times New Roman" w:cs="Times New Roman"/>
          <w:b/>
          <w:sz w:val="24"/>
        </w:rPr>
        <w:t>。结合所学知识可知，唐朝的统治中心在长安和洛阳一带，而元朝的统治中心在大都</w:t>
      </w:r>
      <w:r w:rsidRPr="002221C0">
        <w:rPr>
          <w:rFonts w:ascii="Times New Roman" w:eastAsia="楷体" w:hAnsi="Times New Roman" w:cs="Times New Roman"/>
          <w:b/>
          <w:sz w:val="24"/>
        </w:rPr>
        <w:t>(</w:t>
      </w:r>
      <w:r w:rsidRPr="002221C0">
        <w:rPr>
          <w:rFonts w:ascii="Times New Roman" w:eastAsia="楷体" w:hAnsi="Times New Roman" w:cs="Times New Roman"/>
          <w:b/>
          <w:sz w:val="24"/>
        </w:rPr>
        <w:t>今北京</w:t>
      </w:r>
      <w:r w:rsidRPr="002221C0">
        <w:rPr>
          <w:rFonts w:ascii="Times New Roman" w:eastAsia="楷体" w:hAnsi="Times New Roman" w:cs="Times New Roman"/>
          <w:b/>
          <w:sz w:val="24"/>
        </w:rPr>
        <w:t>)</w:t>
      </w:r>
      <w:r w:rsidRPr="002221C0">
        <w:rPr>
          <w:rFonts w:ascii="Times New Roman" w:eastAsia="楷体" w:hAnsi="Times New Roman" w:cs="Times New Roman"/>
          <w:b/>
          <w:sz w:val="24"/>
        </w:rPr>
        <w:t>一带。第二小问，可结合所学知识，从古代</w:t>
      </w:r>
      <w:r w:rsidRPr="002221C0">
        <w:rPr>
          <w:rFonts w:ascii="宋体" w:eastAsia="宋体" w:hAnsi="宋体" w:cs="Times New Roman"/>
          <w:b/>
          <w:sz w:val="24"/>
        </w:rPr>
        <w:t>“</w:t>
      </w:r>
      <w:r w:rsidRPr="002221C0">
        <w:rPr>
          <w:rFonts w:ascii="Times New Roman" w:eastAsia="楷体" w:hAnsi="Times New Roman" w:cs="Times New Roman"/>
          <w:b/>
          <w:sz w:val="24"/>
        </w:rPr>
        <w:t>九州</w:t>
      </w:r>
      <w:r w:rsidRPr="002221C0">
        <w:rPr>
          <w:rFonts w:ascii="宋体" w:eastAsia="宋体" w:hAnsi="宋体" w:cs="Times New Roman"/>
          <w:b/>
          <w:sz w:val="24"/>
        </w:rPr>
        <w:t>”</w:t>
      </w:r>
      <w:r w:rsidRPr="002221C0">
        <w:rPr>
          <w:rFonts w:ascii="Times New Roman" w:eastAsia="楷体" w:hAnsi="Times New Roman" w:cs="Times New Roman"/>
          <w:b/>
          <w:sz w:val="24"/>
        </w:rPr>
        <w:t>的概念起源、历史演变、政治文化意义等角度进行回答。</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color w:val="FF0000"/>
          <w:sz w:val="24"/>
        </w:rPr>
        <w:t>[</w:t>
      </w:r>
      <w:r w:rsidRPr="002221C0">
        <w:rPr>
          <w:rFonts w:ascii="Times New Roman" w:eastAsia="黑体" w:hAnsi="Times New Roman" w:cs="Times New Roman"/>
          <w:b/>
          <w:color w:val="FF0000"/>
          <w:sz w:val="24"/>
        </w:rPr>
        <w:t>答案</w:t>
      </w:r>
      <w:r w:rsidRPr="002221C0">
        <w:rPr>
          <w:rFonts w:ascii="Times New Roman" w:eastAsia="黑体" w:hAnsi="Times New Roman" w:cs="Times New Roman"/>
          <w:b/>
          <w:color w:val="FF0000"/>
          <w:sz w:val="24"/>
        </w:rPr>
        <w:t>]</w:t>
      </w:r>
      <w:r w:rsidRPr="002221C0">
        <w:rPr>
          <w:rFonts w:ascii="Times New Roman" w:eastAsia="宋体" w:hAnsi="Times New Roman" w:cs="Times New Roman"/>
          <w:b/>
          <w:sz w:val="24"/>
        </w:rPr>
        <w:t xml:space="preserve">　</w:t>
      </w:r>
    </w:p>
    <w:p w:rsidR="00CD515B" w:rsidRPr="002221C0" w:rsidRDefault="00CD515B" w:rsidP="00014022">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fldChar w:fldCharType="begin"/>
      </w:r>
      <w:r w:rsidRPr="002221C0">
        <w:rPr>
          <w:rFonts w:ascii="Times New Roman" w:eastAsia="宋体" w:hAnsi="Times New Roman" w:cs="Times New Roman"/>
          <w:b/>
          <w:sz w:val="24"/>
        </w:rPr>
        <w:instrText xml:space="preserve"> </w:instrText>
      </w:r>
      <w:r w:rsidRPr="002221C0">
        <w:rPr>
          <w:rFonts w:ascii="Times New Roman" w:eastAsia="宋体" w:hAnsi="Times New Roman" w:cs="Times New Roman" w:hint="eastAsia"/>
          <w:b/>
          <w:sz w:val="24"/>
        </w:rPr>
        <w:instrText>INCLUDEPICTURE  "25GK</w:instrText>
      </w:r>
      <w:r w:rsidRPr="002221C0">
        <w:rPr>
          <w:rFonts w:ascii="Times New Roman" w:eastAsia="宋体" w:hAnsi="Times New Roman" w:cs="Times New Roman" w:hint="eastAsia"/>
          <w:b/>
          <w:sz w:val="24"/>
        </w:rPr>
        <w:instrText>历史</w:instrText>
      </w:r>
      <w:r w:rsidRPr="002221C0">
        <w:rPr>
          <w:rFonts w:ascii="Times New Roman" w:eastAsia="宋体" w:hAnsi="Times New Roman" w:cs="Times New Roman" w:hint="eastAsia"/>
          <w:b/>
          <w:sz w:val="24"/>
        </w:rPr>
        <w:instrText>-14.TIF"</w:instrText>
      </w:r>
      <w:r w:rsidRPr="002221C0">
        <w:rPr>
          <w:rFonts w:ascii="Times New Roman" w:eastAsia="宋体" w:hAnsi="Times New Roman" w:cs="Times New Roman"/>
          <w:b/>
          <w:sz w:val="24"/>
        </w:rPr>
        <w:instrText xml:space="preserve"> </w:instrText>
      </w:r>
      <w:r w:rsidRPr="002221C0">
        <w:rPr>
          <w:rFonts w:ascii="Times New Roman" w:eastAsia="宋体" w:hAnsi="Times New Roman" w:cs="Times New Roman"/>
          <w:b/>
          <w:sz w:val="24"/>
        </w:rPr>
        <w:fldChar w:fldCharType="separate"/>
      </w:r>
      <w:r w:rsidR="002221C0" w:rsidRPr="002221C0">
        <w:rPr>
          <w:rFonts w:ascii="Times New Roman" w:eastAsia="宋体" w:hAnsi="Times New Roman" w:cs="Times New Roman"/>
          <w:b/>
          <w:sz w:val="24"/>
        </w:rPr>
        <w:fldChar w:fldCharType="begin"/>
      </w:r>
      <w:r w:rsidR="002221C0" w:rsidRPr="002221C0">
        <w:rPr>
          <w:rFonts w:ascii="Times New Roman" w:eastAsia="宋体" w:hAnsi="Times New Roman" w:cs="Times New Roman"/>
          <w:b/>
          <w:sz w:val="24"/>
        </w:rPr>
        <w:instrText xml:space="preserve"> </w:instrText>
      </w:r>
      <w:r w:rsidR="002221C0" w:rsidRPr="002221C0">
        <w:rPr>
          <w:rFonts w:ascii="Times New Roman" w:eastAsia="宋体" w:hAnsi="Times New Roman" w:cs="Times New Roman" w:hint="eastAsia"/>
          <w:b/>
          <w:sz w:val="24"/>
        </w:rPr>
        <w:instrText>INCLUDEPICTURE  "D:\\1.</w:instrText>
      </w:r>
      <w:r w:rsidR="002221C0" w:rsidRPr="002221C0">
        <w:rPr>
          <w:rFonts w:ascii="Times New Roman" w:eastAsia="宋体" w:hAnsi="Times New Roman" w:cs="Times New Roman" w:hint="eastAsia"/>
          <w:b/>
          <w:sz w:val="24"/>
        </w:rPr>
        <w:instrText>王清爽</w:instrText>
      </w:r>
      <w:r w:rsidR="002221C0" w:rsidRPr="002221C0">
        <w:rPr>
          <w:rFonts w:ascii="Times New Roman" w:eastAsia="宋体" w:hAnsi="Times New Roman" w:cs="Times New Roman" w:hint="eastAsia"/>
          <w:b/>
          <w:sz w:val="24"/>
        </w:rPr>
        <w:instrText>\\1.</w:instrText>
      </w:r>
      <w:r w:rsidR="002221C0" w:rsidRPr="002221C0">
        <w:rPr>
          <w:rFonts w:ascii="Times New Roman" w:eastAsia="宋体" w:hAnsi="Times New Roman" w:cs="Times New Roman" w:hint="eastAsia"/>
          <w:b/>
          <w:sz w:val="24"/>
        </w:rPr>
        <w:instrText>课件</w:instrText>
      </w:r>
      <w:r w:rsidR="002221C0" w:rsidRPr="002221C0">
        <w:rPr>
          <w:rFonts w:ascii="Times New Roman" w:eastAsia="宋体" w:hAnsi="Times New Roman" w:cs="Times New Roman" w:hint="eastAsia"/>
          <w:b/>
          <w:sz w:val="24"/>
        </w:rPr>
        <w:instrText>\\</w:instrText>
      </w:r>
      <w:r w:rsidR="002221C0" w:rsidRPr="002221C0">
        <w:rPr>
          <w:rFonts w:ascii="Times New Roman" w:eastAsia="宋体" w:hAnsi="Times New Roman" w:cs="Times New Roman" w:hint="eastAsia"/>
          <w:b/>
          <w:sz w:val="24"/>
        </w:rPr>
        <w:instrText>高考题</w:instrText>
      </w:r>
      <w:r w:rsidR="002221C0" w:rsidRPr="002221C0">
        <w:rPr>
          <w:rFonts w:ascii="Times New Roman" w:eastAsia="宋体" w:hAnsi="Times New Roman" w:cs="Times New Roman" w:hint="eastAsia"/>
          <w:b/>
          <w:sz w:val="24"/>
        </w:rPr>
        <w:instrText>\\25</w:instrText>
      </w:r>
      <w:r w:rsidR="002221C0" w:rsidRPr="002221C0">
        <w:rPr>
          <w:rFonts w:ascii="Times New Roman" w:eastAsia="宋体" w:hAnsi="Times New Roman" w:cs="Times New Roman" w:hint="eastAsia"/>
          <w:b/>
          <w:sz w:val="24"/>
        </w:rPr>
        <w:instrText>年高考题</w:instrText>
      </w:r>
      <w:r w:rsidR="002221C0" w:rsidRPr="002221C0">
        <w:rPr>
          <w:rFonts w:ascii="Times New Roman" w:eastAsia="宋体" w:hAnsi="Times New Roman" w:cs="Times New Roman" w:hint="eastAsia"/>
          <w:b/>
          <w:sz w:val="24"/>
        </w:rPr>
        <w:instrText>\\</w:instrText>
      </w:r>
      <w:r w:rsidR="002221C0" w:rsidRPr="002221C0">
        <w:rPr>
          <w:rFonts w:ascii="Times New Roman" w:eastAsia="宋体" w:hAnsi="Times New Roman" w:cs="Times New Roman" w:hint="eastAsia"/>
          <w:b/>
          <w:sz w:val="24"/>
        </w:rPr>
        <w:instrText>历史</w:instrText>
      </w:r>
      <w:r w:rsidR="002221C0" w:rsidRPr="002221C0">
        <w:rPr>
          <w:rFonts w:ascii="Times New Roman" w:eastAsia="宋体" w:hAnsi="Times New Roman" w:cs="Times New Roman" w:hint="eastAsia"/>
          <w:b/>
          <w:sz w:val="24"/>
        </w:rPr>
        <w:instrText>\\25GK</w:instrText>
      </w:r>
      <w:r w:rsidR="002221C0" w:rsidRPr="002221C0">
        <w:rPr>
          <w:rFonts w:ascii="Times New Roman" w:eastAsia="宋体" w:hAnsi="Times New Roman" w:cs="Times New Roman" w:hint="eastAsia"/>
          <w:b/>
          <w:sz w:val="24"/>
        </w:rPr>
        <w:instrText>历史</w:instrText>
      </w:r>
      <w:r w:rsidR="002221C0" w:rsidRPr="002221C0">
        <w:rPr>
          <w:rFonts w:ascii="Times New Roman" w:eastAsia="宋体" w:hAnsi="Times New Roman" w:cs="Times New Roman" w:hint="eastAsia"/>
          <w:b/>
          <w:sz w:val="24"/>
        </w:rPr>
        <w:instrText>-14.TIF" \* MERGEFORMATINET</w:instrText>
      </w:r>
      <w:r w:rsidR="002221C0" w:rsidRPr="002221C0">
        <w:rPr>
          <w:rFonts w:ascii="Times New Roman" w:eastAsia="宋体" w:hAnsi="Times New Roman" w:cs="Times New Roman"/>
          <w:b/>
          <w:sz w:val="24"/>
        </w:rPr>
        <w:instrText xml:space="preserve"> </w:instrText>
      </w:r>
      <w:r w:rsidR="002221C0" w:rsidRPr="002221C0">
        <w:rPr>
          <w:rFonts w:ascii="Times New Roman" w:eastAsia="宋体" w:hAnsi="Times New Roman" w:cs="Times New Roman"/>
          <w:b/>
          <w:sz w:val="24"/>
        </w:rPr>
        <w:fldChar w:fldCharType="separate"/>
      </w:r>
      <w:r w:rsidR="00246070">
        <w:rPr>
          <w:rFonts w:ascii="Times New Roman" w:eastAsia="宋体" w:hAnsi="Times New Roman" w:cs="Times New Roman"/>
          <w:b/>
          <w:sz w:val="24"/>
        </w:rPr>
        <w:fldChar w:fldCharType="begin"/>
      </w:r>
      <w:r w:rsidR="00246070">
        <w:rPr>
          <w:rFonts w:ascii="Times New Roman" w:eastAsia="宋体" w:hAnsi="Times New Roman" w:cs="Times New Roman"/>
          <w:b/>
          <w:sz w:val="24"/>
        </w:rPr>
        <w:instrText xml:space="preserve"> </w:instrText>
      </w:r>
      <w:r w:rsidR="00246070">
        <w:rPr>
          <w:rFonts w:ascii="Times New Roman" w:eastAsia="宋体" w:hAnsi="Times New Roman" w:cs="Times New Roman" w:hint="eastAsia"/>
          <w:b/>
          <w:sz w:val="24"/>
        </w:rPr>
        <w:instrText>INCLUDEPICTURE  "D:\\1.</w:instrText>
      </w:r>
      <w:r w:rsidR="00246070">
        <w:rPr>
          <w:rFonts w:ascii="Times New Roman" w:eastAsia="宋体" w:hAnsi="Times New Roman" w:cs="Times New Roman" w:hint="eastAsia"/>
          <w:b/>
          <w:sz w:val="24"/>
        </w:rPr>
        <w:instrText>王清爽</w:instrText>
      </w:r>
      <w:r w:rsidR="00246070">
        <w:rPr>
          <w:rFonts w:ascii="Times New Roman" w:eastAsia="宋体" w:hAnsi="Times New Roman" w:cs="Times New Roman" w:hint="eastAsia"/>
          <w:b/>
          <w:sz w:val="24"/>
        </w:rPr>
        <w:instrText>\\1.</w:instrText>
      </w:r>
      <w:r w:rsidR="00246070">
        <w:rPr>
          <w:rFonts w:ascii="Times New Roman" w:eastAsia="宋体" w:hAnsi="Times New Roman" w:cs="Times New Roman" w:hint="eastAsia"/>
          <w:b/>
          <w:sz w:val="24"/>
        </w:rPr>
        <w:instrText>课件</w:instrText>
      </w:r>
      <w:r w:rsidR="00246070">
        <w:rPr>
          <w:rFonts w:ascii="Times New Roman" w:eastAsia="宋体" w:hAnsi="Times New Roman" w:cs="Times New Roman" w:hint="eastAsia"/>
          <w:b/>
          <w:sz w:val="24"/>
        </w:rPr>
        <w:instrText>\\</w:instrText>
      </w:r>
      <w:r w:rsidR="00246070">
        <w:rPr>
          <w:rFonts w:ascii="Times New Roman" w:eastAsia="宋体" w:hAnsi="Times New Roman" w:cs="Times New Roman" w:hint="eastAsia"/>
          <w:b/>
          <w:sz w:val="24"/>
        </w:rPr>
        <w:instrText>高考题</w:instrText>
      </w:r>
      <w:r w:rsidR="00246070">
        <w:rPr>
          <w:rFonts w:ascii="Times New Roman" w:eastAsia="宋体" w:hAnsi="Times New Roman" w:cs="Times New Roman" w:hint="eastAsia"/>
          <w:b/>
          <w:sz w:val="24"/>
        </w:rPr>
        <w:instrText>\\8.</w:instrText>
      </w:r>
      <w:r w:rsidR="00246070">
        <w:rPr>
          <w:rFonts w:ascii="Times New Roman" w:eastAsia="宋体" w:hAnsi="Times New Roman" w:cs="Times New Roman" w:hint="eastAsia"/>
          <w:b/>
          <w:sz w:val="24"/>
        </w:rPr>
        <w:instrText>历史</w:instrText>
      </w:r>
      <w:r w:rsidR="00246070">
        <w:rPr>
          <w:rFonts w:ascii="Times New Roman" w:eastAsia="宋体" w:hAnsi="Times New Roman" w:cs="Times New Roman" w:hint="eastAsia"/>
          <w:b/>
          <w:sz w:val="24"/>
        </w:rPr>
        <w:instrText>\\2025</w:instrText>
      </w:r>
      <w:r w:rsidR="00246070">
        <w:rPr>
          <w:rFonts w:ascii="Times New Roman" w:eastAsia="宋体" w:hAnsi="Times New Roman" w:cs="Times New Roman" w:hint="eastAsia"/>
          <w:b/>
          <w:sz w:val="24"/>
        </w:rPr>
        <w:instrText>年</w:instrText>
      </w:r>
      <w:r w:rsidR="00246070">
        <w:rPr>
          <w:rFonts w:ascii="Times New Roman" w:eastAsia="宋体" w:hAnsi="Times New Roman" w:cs="Times New Roman" w:hint="eastAsia"/>
          <w:b/>
          <w:sz w:val="24"/>
        </w:rPr>
        <w:instrText>\\25GK</w:instrText>
      </w:r>
      <w:r w:rsidR="00246070">
        <w:rPr>
          <w:rFonts w:ascii="Times New Roman" w:eastAsia="宋体" w:hAnsi="Times New Roman" w:cs="Times New Roman" w:hint="eastAsia"/>
          <w:b/>
          <w:sz w:val="24"/>
        </w:rPr>
        <w:instrText>历史</w:instrText>
      </w:r>
      <w:r w:rsidR="00246070">
        <w:rPr>
          <w:rFonts w:ascii="Times New Roman" w:eastAsia="宋体" w:hAnsi="Times New Roman" w:cs="Times New Roman" w:hint="eastAsia"/>
          <w:b/>
          <w:sz w:val="24"/>
        </w:rPr>
        <w:instrText>-14.TIF" \* MERGEFORMATINET</w:instrText>
      </w:r>
      <w:r w:rsidR="00246070">
        <w:rPr>
          <w:rFonts w:ascii="Times New Roman" w:eastAsia="宋体" w:hAnsi="Times New Roman" w:cs="Times New Roman"/>
          <w:b/>
          <w:sz w:val="24"/>
        </w:rPr>
        <w:instrText xml:space="preserve"> </w:instrText>
      </w:r>
      <w:r w:rsidR="00246070">
        <w:rPr>
          <w:rFonts w:ascii="Times New Roman" w:eastAsia="宋体" w:hAnsi="Times New Roman" w:cs="Times New Roman"/>
          <w:b/>
          <w:sz w:val="24"/>
        </w:rPr>
        <w:fldChar w:fldCharType="separate"/>
      </w:r>
      <w:r w:rsidR="007F21B9">
        <w:rPr>
          <w:rFonts w:ascii="Times New Roman" w:eastAsia="宋体" w:hAnsi="Times New Roman" w:cs="Times New Roman"/>
          <w:b/>
          <w:sz w:val="24"/>
        </w:rPr>
        <w:fldChar w:fldCharType="begin"/>
      </w:r>
      <w:r w:rsidR="007F21B9">
        <w:rPr>
          <w:rFonts w:ascii="Times New Roman" w:eastAsia="宋体" w:hAnsi="Times New Roman" w:cs="Times New Roman"/>
          <w:b/>
          <w:sz w:val="24"/>
        </w:rPr>
        <w:instrText xml:space="preserve"> </w:instrText>
      </w:r>
      <w:r w:rsidR="007F21B9">
        <w:rPr>
          <w:rFonts w:ascii="Times New Roman" w:eastAsia="宋体" w:hAnsi="Times New Roman" w:cs="Times New Roman" w:hint="eastAsia"/>
          <w:b/>
          <w:sz w:val="24"/>
        </w:rPr>
        <w:instrText>INCLUDEPICTURE  "D:\\1.</w:instrText>
      </w:r>
      <w:r w:rsidR="007F21B9">
        <w:rPr>
          <w:rFonts w:ascii="Times New Roman" w:eastAsia="宋体" w:hAnsi="Times New Roman" w:cs="Times New Roman" w:hint="eastAsia"/>
          <w:b/>
          <w:sz w:val="24"/>
        </w:rPr>
        <w:instrText>王清爽</w:instrText>
      </w:r>
      <w:r w:rsidR="007F21B9">
        <w:rPr>
          <w:rFonts w:ascii="Times New Roman" w:eastAsia="宋体" w:hAnsi="Times New Roman" w:cs="Times New Roman" w:hint="eastAsia"/>
          <w:b/>
          <w:sz w:val="24"/>
        </w:rPr>
        <w:instrText>\\1.</w:instrText>
      </w:r>
      <w:r w:rsidR="007F21B9">
        <w:rPr>
          <w:rFonts w:ascii="Times New Roman" w:eastAsia="宋体" w:hAnsi="Times New Roman" w:cs="Times New Roman" w:hint="eastAsia"/>
          <w:b/>
          <w:sz w:val="24"/>
        </w:rPr>
        <w:instrText>课件</w:instrText>
      </w:r>
      <w:r w:rsidR="007F21B9">
        <w:rPr>
          <w:rFonts w:ascii="Times New Roman" w:eastAsia="宋体" w:hAnsi="Times New Roman" w:cs="Times New Roman" w:hint="eastAsia"/>
          <w:b/>
          <w:sz w:val="24"/>
        </w:rPr>
        <w:instrText>\\</w:instrText>
      </w:r>
      <w:r w:rsidR="007F21B9">
        <w:rPr>
          <w:rFonts w:ascii="Times New Roman" w:eastAsia="宋体" w:hAnsi="Times New Roman" w:cs="Times New Roman" w:hint="eastAsia"/>
          <w:b/>
          <w:sz w:val="24"/>
        </w:rPr>
        <w:instrText>高考题</w:instrText>
      </w:r>
      <w:r w:rsidR="007F21B9">
        <w:rPr>
          <w:rFonts w:ascii="Times New Roman" w:eastAsia="宋体" w:hAnsi="Times New Roman" w:cs="Times New Roman" w:hint="eastAsia"/>
          <w:b/>
          <w:sz w:val="24"/>
        </w:rPr>
        <w:instrText>\\8.</w:instrText>
      </w:r>
      <w:r w:rsidR="007F21B9">
        <w:rPr>
          <w:rFonts w:ascii="Times New Roman" w:eastAsia="宋体" w:hAnsi="Times New Roman" w:cs="Times New Roman" w:hint="eastAsia"/>
          <w:b/>
          <w:sz w:val="24"/>
        </w:rPr>
        <w:instrText>历史</w:instrText>
      </w:r>
      <w:r w:rsidR="007F21B9">
        <w:rPr>
          <w:rFonts w:ascii="Times New Roman" w:eastAsia="宋体" w:hAnsi="Times New Roman" w:cs="Times New Roman" w:hint="eastAsia"/>
          <w:b/>
          <w:sz w:val="24"/>
        </w:rPr>
        <w:instrText>\\2025</w:instrText>
      </w:r>
      <w:r w:rsidR="007F21B9">
        <w:rPr>
          <w:rFonts w:ascii="Times New Roman" w:eastAsia="宋体" w:hAnsi="Times New Roman" w:cs="Times New Roman" w:hint="eastAsia"/>
          <w:b/>
          <w:sz w:val="24"/>
        </w:rPr>
        <w:instrText>年</w:instrText>
      </w:r>
      <w:r w:rsidR="007F21B9">
        <w:rPr>
          <w:rFonts w:ascii="Times New Roman" w:eastAsia="宋体" w:hAnsi="Times New Roman" w:cs="Times New Roman" w:hint="eastAsia"/>
          <w:b/>
          <w:sz w:val="24"/>
        </w:rPr>
        <w:instrText>\\25GK</w:instrText>
      </w:r>
      <w:r w:rsidR="007F21B9">
        <w:rPr>
          <w:rFonts w:ascii="Times New Roman" w:eastAsia="宋体" w:hAnsi="Times New Roman" w:cs="Times New Roman" w:hint="eastAsia"/>
          <w:b/>
          <w:sz w:val="24"/>
        </w:rPr>
        <w:instrText>历史</w:instrText>
      </w:r>
      <w:r w:rsidR="007F21B9">
        <w:rPr>
          <w:rFonts w:ascii="Times New Roman" w:eastAsia="宋体" w:hAnsi="Times New Roman" w:cs="Times New Roman" w:hint="eastAsia"/>
          <w:b/>
          <w:sz w:val="24"/>
        </w:rPr>
        <w:instrText>-14.TIF"</w:instrText>
      </w:r>
      <w:r w:rsidR="007F21B9">
        <w:rPr>
          <w:rFonts w:ascii="Times New Roman" w:eastAsia="宋体" w:hAnsi="Times New Roman" w:cs="Times New Roman" w:hint="eastAsia"/>
          <w:b/>
          <w:sz w:val="24"/>
        </w:rPr>
        <w:instrText xml:space="preserve"> \* MERGEFORMATINET</w:instrText>
      </w:r>
      <w:r w:rsidR="007F21B9">
        <w:rPr>
          <w:rFonts w:ascii="Times New Roman" w:eastAsia="宋体" w:hAnsi="Times New Roman" w:cs="Times New Roman"/>
          <w:b/>
          <w:sz w:val="24"/>
        </w:rPr>
        <w:instrText xml:space="preserve"> </w:instrText>
      </w:r>
      <w:r w:rsidR="007F21B9">
        <w:rPr>
          <w:rFonts w:ascii="Times New Roman" w:eastAsia="宋体" w:hAnsi="Times New Roman" w:cs="Times New Roman"/>
          <w:b/>
          <w:sz w:val="24"/>
        </w:rPr>
        <w:fldChar w:fldCharType="separate"/>
      </w:r>
      <w:r w:rsidR="00014022">
        <w:rPr>
          <w:rFonts w:ascii="Times New Roman" w:eastAsia="宋体" w:hAnsi="Times New Roman" w:cs="Times New Roman"/>
          <w:b/>
          <w:sz w:val="24"/>
        </w:rPr>
        <w:pict>
          <v:shape id="_x0000_i1030" type="#_x0000_t75" style="width:227.3pt;height:163.9pt">
            <v:imagedata r:id="rId16" r:href="rId17"/>
          </v:shape>
        </w:pict>
      </w:r>
      <w:r w:rsidR="007F21B9">
        <w:rPr>
          <w:rFonts w:ascii="Times New Roman" w:eastAsia="宋体" w:hAnsi="Times New Roman" w:cs="Times New Roman"/>
          <w:b/>
          <w:sz w:val="24"/>
        </w:rPr>
        <w:fldChar w:fldCharType="end"/>
      </w:r>
      <w:r w:rsidR="00246070">
        <w:rPr>
          <w:rFonts w:ascii="Times New Roman" w:eastAsia="宋体" w:hAnsi="Times New Roman" w:cs="Times New Roman"/>
          <w:b/>
          <w:sz w:val="24"/>
        </w:rPr>
        <w:fldChar w:fldCharType="end"/>
      </w:r>
      <w:r w:rsidR="002221C0" w:rsidRPr="002221C0">
        <w:rPr>
          <w:rFonts w:ascii="Times New Roman" w:eastAsia="宋体" w:hAnsi="Times New Roman" w:cs="Times New Roman"/>
          <w:b/>
          <w:sz w:val="24"/>
        </w:rPr>
        <w:fldChar w:fldCharType="end"/>
      </w:r>
      <w:r w:rsidRPr="002221C0">
        <w:rPr>
          <w:rFonts w:ascii="Times New Roman" w:eastAsia="宋体" w:hAnsi="Times New Roman" w:cs="Times New Roman"/>
          <w:b/>
          <w:sz w:val="24"/>
        </w:rPr>
        <w:fldChar w:fldCharType="end"/>
      </w:r>
    </w:p>
    <w:p w:rsidR="00CD515B" w:rsidRPr="002221C0" w:rsidRDefault="00CD515B" w:rsidP="00014022">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fldChar w:fldCharType="begin"/>
      </w:r>
      <w:r w:rsidRPr="002221C0">
        <w:rPr>
          <w:rFonts w:ascii="Times New Roman" w:eastAsia="宋体" w:hAnsi="Times New Roman" w:cs="Times New Roman"/>
          <w:b/>
          <w:sz w:val="24"/>
        </w:rPr>
        <w:instrText xml:space="preserve"> </w:instrText>
      </w:r>
      <w:r w:rsidRPr="002221C0">
        <w:rPr>
          <w:rFonts w:ascii="Times New Roman" w:eastAsia="宋体" w:hAnsi="Times New Roman" w:cs="Times New Roman" w:hint="eastAsia"/>
          <w:b/>
          <w:sz w:val="24"/>
        </w:rPr>
        <w:instrText>INCLUDEPICTURE  "25GK</w:instrText>
      </w:r>
      <w:r w:rsidRPr="002221C0">
        <w:rPr>
          <w:rFonts w:ascii="Times New Roman" w:eastAsia="宋体" w:hAnsi="Times New Roman" w:cs="Times New Roman" w:hint="eastAsia"/>
          <w:b/>
          <w:sz w:val="24"/>
        </w:rPr>
        <w:instrText>历史</w:instrText>
      </w:r>
      <w:r w:rsidRPr="002221C0">
        <w:rPr>
          <w:rFonts w:ascii="Times New Roman" w:eastAsia="宋体" w:hAnsi="Times New Roman" w:cs="Times New Roman" w:hint="eastAsia"/>
          <w:b/>
          <w:sz w:val="24"/>
        </w:rPr>
        <w:instrText>-13.TIF"</w:instrText>
      </w:r>
      <w:r w:rsidRPr="002221C0">
        <w:rPr>
          <w:rFonts w:ascii="Times New Roman" w:eastAsia="宋体" w:hAnsi="Times New Roman" w:cs="Times New Roman"/>
          <w:b/>
          <w:sz w:val="24"/>
        </w:rPr>
        <w:instrText xml:space="preserve"> </w:instrText>
      </w:r>
      <w:r w:rsidRPr="002221C0">
        <w:rPr>
          <w:rFonts w:ascii="Times New Roman" w:eastAsia="宋体" w:hAnsi="Times New Roman" w:cs="Times New Roman"/>
          <w:b/>
          <w:sz w:val="24"/>
        </w:rPr>
        <w:fldChar w:fldCharType="separate"/>
      </w:r>
      <w:r w:rsidR="002221C0" w:rsidRPr="002221C0">
        <w:rPr>
          <w:rFonts w:ascii="Times New Roman" w:eastAsia="宋体" w:hAnsi="Times New Roman" w:cs="Times New Roman"/>
          <w:b/>
          <w:sz w:val="24"/>
        </w:rPr>
        <w:fldChar w:fldCharType="begin"/>
      </w:r>
      <w:r w:rsidR="002221C0" w:rsidRPr="002221C0">
        <w:rPr>
          <w:rFonts w:ascii="Times New Roman" w:eastAsia="宋体" w:hAnsi="Times New Roman" w:cs="Times New Roman"/>
          <w:b/>
          <w:sz w:val="24"/>
        </w:rPr>
        <w:instrText xml:space="preserve"> </w:instrText>
      </w:r>
      <w:r w:rsidR="002221C0" w:rsidRPr="002221C0">
        <w:rPr>
          <w:rFonts w:ascii="Times New Roman" w:eastAsia="宋体" w:hAnsi="Times New Roman" w:cs="Times New Roman" w:hint="eastAsia"/>
          <w:b/>
          <w:sz w:val="24"/>
        </w:rPr>
        <w:instrText>INCLUDEPICTURE  "D:\\1.</w:instrText>
      </w:r>
      <w:r w:rsidR="002221C0" w:rsidRPr="002221C0">
        <w:rPr>
          <w:rFonts w:ascii="Times New Roman" w:eastAsia="宋体" w:hAnsi="Times New Roman" w:cs="Times New Roman" w:hint="eastAsia"/>
          <w:b/>
          <w:sz w:val="24"/>
        </w:rPr>
        <w:instrText>王清爽</w:instrText>
      </w:r>
      <w:r w:rsidR="002221C0" w:rsidRPr="002221C0">
        <w:rPr>
          <w:rFonts w:ascii="Times New Roman" w:eastAsia="宋体" w:hAnsi="Times New Roman" w:cs="Times New Roman" w:hint="eastAsia"/>
          <w:b/>
          <w:sz w:val="24"/>
        </w:rPr>
        <w:instrText>\\1.</w:instrText>
      </w:r>
      <w:r w:rsidR="002221C0" w:rsidRPr="002221C0">
        <w:rPr>
          <w:rFonts w:ascii="Times New Roman" w:eastAsia="宋体" w:hAnsi="Times New Roman" w:cs="Times New Roman" w:hint="eastAsia"/>
          <w:b/>
          <w:sz w:val="24"/>
        </w:rPr>
        <w:instrText>课件</w:instrText>
      </w:r>
      <w:r w:rsidR="002221C0" w:rsidRPr="002221C0">
        <w:rPr>
          <w:rFonts w:ascii="Times New Roman" w:eastAsia="宋体" w:hAnsi="Times New Roman" w:cs="Times New Roman" w:hint="eastAsia"/>
          <w:b/>
          <w:sz w:val="24"/>
        </w:rPr>
        <w:instrText>\\</w:instrText>
      </w:r>
      <w:r w:rsidR="002221C0" w:rsidRPr="002221C0">
        <w:rPr>
          <w:rFonts w:ascii="Times New Roman" w:eastAsia="宋体" w:hAnsi="Times New Roman" w:cs="Times New Roman" w:hint="eastAsia"/>
          <w:b/>
          <w:sz w:val="24"/>
        </w:rPr>
        <w:instrText>高考题</w:instrText>
      </w:r>
      <w:r w:rsidR="002221C0" w:rsidRPr="002221C0">
        <w:rPr>
          <w:rFonts w:ascii="Times New Roman" w:eastAsia="宋体" w:hAnsi="Times New Roman" w:cs="Times New Roman" w:hint="eastAsia"/>
          <w:b/>
          <w:sz w:val="24"/>
        </w:rPr>
        <w:instrText>\\25</w:instrText>
      </w:r>
      <w:r w:rsidR="002221C0" w:rsidRPr="002221C0">
        <w:rPr>
          <w:rFonts w:ascii="Times New Roman" w:eastAsia="宋体" w:hAnsi="Times New Roman" w:cs="Times New Roman" w:hint="eastAsia"/>
          <w:b/>
          <w:sz w:val="24"/>
        </w:rPr>
        <w:instrText>年高考题</w:instrText>
      </w:r>
      <w:r w:rsidR="002221C0" w:rsidRPr="002221C0">
        <w:rPr>
          <w:rFonts w:ascii="Times New Roman" w:eastAsia="宋体" w:hAnsi="Times New Roman" w:cs="Times New Roman" w:hint="eastAsia"/>
          <w:b/>
          <w:sz w:val="24"/>
        </w:rPr>
        <w:instrText>\\</w:instrText>
      </w:r>
      <w:r w:rsidR="002221C0" w:rsidRPr="002221C0">
        <w:rPr>
          <w:rFonts w:ascii="Times New Roman" w:eastAsia="宋体" w:hAnsi="Times New Roman" w:cs="Times New Roman" w:hint="eastAsia"/>
          <w:b/>
          <w:sz w:val="24"/>
        </w:rPr>
        <w:instrText>历史</w:instrText>
      </w:r>
      <w:r w:rsidR="002221C0" w:rsidRPr="002221C0">
        <w:rPr>
          <w:rFonts w:ascii="Times New Roman" w:eastAsia="宋体" w:hAnsi="Times New Roman" w:cs="Times New Roman" w:hint="eastAsia"/>
          <w:b/>
          <w:sz w:val="24"/>
        </w:rPr>
        <w:instrText>\\25GK</w:instrText>
      </w:r>
      <w:r w:rsidR="002221C0" w:rsidRPr="002221C0">
        <w:rPr>
          <w:rFonts w:ascii="Times New Roman" w:eastAsia="宋体" w:hAnsi="Times New Roman" w:cs="Times New Roman" w:hint="eastAsia"/>
          <w:b/>
          <w:sz w:val="24"/>
        </w:rPr>
        <w:instrText>历史</w:instrText>
      </w:r>
      <w:r w:rsidR="002221C0" w:rsidRPr="002221C0">
        <w:rPr>
          <w:rFonts w:ascii="Times New Roman" w:eastAsia="宋体" w:hAnsi="Times New Roman" w:cs="Times New Roman" w:hint="eastAsia"/>
          <w:b/>
          <w:sz w:val="24"/>
        </w:rPr>
        <w:instrText>-13.TIF" \* MERGEFORMATINET</w:instrText>
      </w:r>
      <w:r w:rsidR="002221C0" w:rsidRPr="002221C0">
        <w:rPr>
          <w:rFonts w:ascii="Times New Roman" w:eastAsia="宋体" w:hAnsi="Times New Roman" w:cs="Times New Roman"/>
          <w:b/>
          <w:sz w:val="24"/>
        </w:rPr>
        <w:instrText xml:space="preserve"> </w:instrText>
      </w:r>
      <w:r w:rsidR="002221C0" w:rsidRPr="002221C0">
        <w:rPr>
          <w:rFonts w:ascii="Times New Roman" w:eastAsia="宋体" w:hAnsi="Times New Roman" w:cs="Times New Roman"/>
          <w:b/>
          <w:sz w:val="24"/>
        </w:rPr>
        <w:fldChar w:fldCharType="separate"/>
      </w:r>
      <w:r w:rsidR="00246070">
        <w:rPr>
          <w:rFonts w:ascii="Times New Roman" w:eastAsia="宋体" w:hAnsi="Times New Roman" w:cs="Times New Roman"/>
          <w:b/>
          <w:sz w:val="24"/>
        </w:rPr>
        <w:fldChar w:fldCharType="begin"/>
      </w:r>
      <w:r w:rsidR="00246070">
        <w:rPr>
          <w:rFonts w:ascii="Times New Roman" w:eastAsia="宋体" w:hAnsi="Times New Roman" w:cs="Times New Roman"/>
          <w:b/>
          <w:sz w:val="24"/>
        </w:rPr>
        <w:instrText xml:space="preserve"> </w:instrText>
      </w:r>
      <w:r w:rsidR="00246070">
        <w:rPr>
          <w:rFonts w:ascii="Times New Roman" w:eastAsia="宋体" w:hAnsi="Times New Roman" w:cs="Times New Roman" w:hint="eastAsia"/>
          <w:b/>
          <w:sz w:val="24"/>
        </w:rPr>
        <w:instrText>INCLUDEPICTURE  "D:\\1.</w:instrText>
      </w:r>
      <w:r w:rsidR="00246070">
        <w:rPr>
          <w:rFonts w:ascii="Times New Roman" w:eastAsia="宋体" w:hAnsi="Times New Roman" w:cs="Times New Roman" w:hint="eastAsia"/>
          <w:b/>
          <w:sz w:val="24"/>
        </w:rPr>
        <w:instrText>王清爽</w:instrText>
      </w:r>
      <w:r w:rsidR="00246070">
        <w:rPr>
          <w:rFonts w:ascii="Times New Roman" w:eastAsia="宋体" w:hAnsi="Times New Roman" w:cs="Times New Roman" w:hint="eastAsia"/>
          <w:b/>
          <w:sz w:val="24"/>
        </w:rPr>
        <w:instrText>\\1.</w:instrText>
      </w:r>
      <w:r w:rsidR="00246070">
        <w:rPr>
          <w:rFonts w:ascii="Times New Roman" w:eastAsia="宋体" w:hAnsi="Times New Roman" w:cs="Times New Roman" w:hint="eastAsia"/>
          <w:b/>
          <w:sz w:val="24"/>
        </w:rPr>
        <w:instrText>课件</w:instrText>
      </w:r>
      <w:r w:rsidR="00246070">
        <w:rPr>
          <w:rFonts w:ascii="Times New Roman" w:eastAsia="宋体" w:hAnsi="Times New Roman" w:cs="Times New Roman" w:hint="eastAsia"/>
          <w:b/>
          <w:sz w:val="24"/>
        </w:rPr>
        <w:instrText>\\</w:instrText>
      </w:r>
      <w:r w:rsidR="00246070">
        <w:rPr>
          <w:rFonts w:ascii="Times New Roman" w:eastAsia="宋体" w:hAnsi="Times New Roman" w:cs="Times New Roman" w:hint="eastAsia"/>
          <w:b/>
          <w:sz w:val="24"/>
        </w:rPr>
        <w:instrText>高考题</w:instrText>
      </w:r>
      <w:r w:rsidR="00246070">
        <w:rPr>
          <w:rFonts w:ascii="Times New Roman" w:eastAsia="宋体" w:hAnsi="Times New Roman" w:cs="Times New Roman" w:hint="eastAsia"/>
          <w:b/>
          <w:sz w:val="24"/>
        </w:rPr>
        <w:instrText>\\8.</w:instrText>
      </w:r>
      <w:r w:rsidR="00246070">
        <w:rPr>
          <w:rFonts w:ascii="Times New Roman" w:eastAsia="宋体" w:hAnsi="Times New Roman" w:cs="Times New Roman" w:hint="eastAsia"/>
          <w:b/>
          <w:sz w:val="24"/>
        </w:rPr>
        <w:instrText>历史</w:instrText>
      </w:r>
      <w:r w:rsidR="00246070">
        <w:rPr>
          <w:rFonts w:ascii="Times New Roman" w:eastAsia="宋体" w:hAnsi="Times New Roman" w:cs="Times New Roman" w:hint="eastAsia"/>
          <w:b/>
          <w:sz w:val="24"/>
        </w:rPr>
        <w:instrText>\\2025</w:instrText>
      </w:r>
      <w:r w:rsidR="00246070">
        <w:rPr>
          <w:rFonts w:ascii="Times New Roman" w:eastAsia="宋体" w:hAnsi="Times New Roman" w:cs="Times New Roman" w:hint="eastAsia"/>
          <w:b/>
          <w:sz w:val="24"/>
        </w:rPr>
        <w:instrText>年</w:instrText>
      </w:r>
      <w:r w:rsidR="00246070">
        <w:rPr>
          <w:rFonts w:ascii="Times New Roman" w:eastAsia="宋体" w:hAnsi="Times New Roman" w:cs="Times New Roman" w:hint="eastAsia"/>
          <w:b/>
          <w:sz w:val="24"/>
        </w:rPr>
        <w:instrText>\\25GK</w:instrText>
      </w:r>
      <w:r w:rsidR="00246070">
        <w:rPr>
          <w:rFonts w:ascii="Times New Roman" w:eastAsia="宋体" w:hAnsi="Times New Roman" w:cs="Times New Roman" w:hint="eastAsia"/>
          <w:b/>
          <w:sz w:val="24"/>
        </w:rPr>
        <w:instrText>历史</w:instrText>
      </w:r>
      <w:r w:rsidR="00246070">
        <w:rPr>
          <w:rFonts w:ascii="Times New Roman" w:eastAsia="宋体" w:hAnsi="Times New Roman" w:cs="Times New Roman" w:hint="eastAsia"/>
          <w:b/>
          <w:sz w:val="24"/>
        </w:rPr>
        <w:instrText>-13.TIF" \* MERGEFORMATINET</w:instrText>
      </w:r>
      <w:r w:rsidR="00246070">
        <w:rPr>
          <w:rFonts w:ascii="Times New Roman" w:eastAsia="宋体" w:hAnsi="Times New Roman" w:cs="Times New Roman"/>
          <w:b/>
          <w:sz w:val="24"/>
        </w:rPr>
        <w:instrText xml:space="preserve"> </w:instrText>
      </w:r>
      <w:r w:rsidR="00246070">
        <w:rPr>
          <w:rFonts w:ascii="Times New Roman" w:eastAsia="宋体" w:hAnsi="Times New Roman" w:cs="Times New Roman"/>
          <w:b/>
          <w:sz w:val="24"/>
        </w:rPr>
        <w:fldChar w:fldCharType="separate"/>
      </w:r>
      <w:r w:rsidR="007F21B9">
        <w:rPr>
          <w:rFonts w:ascii="Times New Roman" w:eastAsia="宋体" w:hAnsi="Times New Roman" w:cs="Times New Roman"/>
          <w:b/>
          <w:sz w:val="24"/>
        </w:rPr>
        <w:fldChar w:fldCharType="begin"/>
      </w:r>
      <w:r w:rsidR="007F21B9">
        <w:rPr>
          <w:rFonts w:ascii="Times New Roman" w:eastAsia="宋体" w:hAnsi="Times New Roman" w:cs="Times New Roman"/>
          <w:b/>
          <w:sz w:val="24"/>
        </w:rPr>
        <w:instrText xml:space="preserve"> </w:instrText>
      </w:r>
      <w:r w:rsidR="007F21B9">
        <w:rPr>
          <w:rFonts w:ascii="Times New Roman" w:eastAsia="宋体" w:hAnsi="Times New Roman" w:cs="Times New Roman" w:hint="eastAsia"/>
          <w:b/>
          <w:sz w:val="24"/>
        </w:rPr>
        <w:instrText>INCLUDEPICTURE  "D:\\1.</w:instrText>
      </w:r>
      <w:r w:rsidR="007F21B9">
        <w:rPr>
          <w:rFonts w:ascii="Times New Roman" w:eastAsia="宋体" w:hAnsi="Times New Roman" w:cs="Times New Roman" w:hint="eastAsia"/>
          <w:b/>
          <w:sz w:val="24"/>
        </w:rPr>
        <w:instrText>王清爽</w:instrText>
      </w:r>
      <w:r w:rsidR="007F21B9">
        <w:rPr>
          <w:rFonts w:ascii="Times New Roman" w:eastAsia="宋体" w:hAnsi="Times New Roman" w:cs="Times New Roman" w:hint="eastAsia"/>
          <w:b/>
          <w:sz w:val="24"/>
        </w:rPr>
        <w:instrText>\\1.</w:instrText>
      </w:r>
      <w:r w:rsidR="007F21B9">
        <w:rPr>
          <w:rFonts w:ascii="Times New Roman" w:eastAsia="宋体" w:hAnsi="Times New Roman" w:cs="Times New Roman" w:hint="eastAsia"/>
          <w:b/>
          <w:sz w:val="24"/>
        </w:rPr>
        <w:instrText>课件</w:instrText>
      </w:r>
      <w:r w:rsidR="007F21B9">
        <w:rPr>
          <w:rFonts w:ascii="Times New Roman" w:eastAsia="宋体" w:hAnsi="Times New Roman" w:cs="Times New Roman" w:hint="eastAsia"/>
          <w:b/>
          <w:sz w:val="24"/>
        </w:rPr>
        <w:instrText>\\</w:instrText>
      </w:r>
      <w:r w:rsidR="007F21B9">
        <w:rPr>
          <w:rFonts w:ascii="Times New Roman" w:eastAsia="宋体" w:hAnsi="Times New Roman" w:cs="Times New Roman" w:hint="eastAsia"/>
          <w:b/>
          <w:sz w:val="24"/>
        </w:rPr>
        <w:instrText>高考题</w:instrText>
      </w:r>
      <w:r w:rsidR="007F21B9">
        <w:rPr>
          <w:rFonts w:ascii="Times New Roman" w:eastAsia="宋体" w:hAnsi="Times New Roman" w:cs="Times New Roman" w:hint="eastAsia"/>
          <w:b/>
          <w:sz w:val="24"/>
        </w:rPr>
        <w:instrText>\\8.</w:instrText>
      </w:r>
      <w:r w:rsidR="007F21B9">
        <w:rPr>
          <w:rFonts w:ascii="Times New Roman" w:eastAsia="宋体" w:hAnsi="Times New Roman" w:cs="Times New Roman" w:hint="eastAsia"/>
          <w:b/>
          <w:sz w:val="24"/>
        </w:rPr>
        <w:instrText>历史</w:instrText>
      </w:r>
      <w:r w:rsidR="007F21B9">
        <w:rPr>
          <w:rFonts w:ascii="Times New Roman" w:eastAsia="宋体" w:hAnsi="Times New Roman" w:cs="Times New Roman" w:hint="eastAsia"/>
          <w:b/>
          <w:sz w:val="24"/>
        </w:rPr>
        <w:instrText>\\2025</w:instrText>
      </w:r>
      <w:r w:rsidR="007F21B9">
        <w:rPr>
          <w:rFonts w:ascii="Times New Roman" w:eastAsia="宋体" w:hAnsi="Times New Roman" w:cs="Times New Roman" w:hint="eastAsia"/>
          <w:b/>
          <w:sz w:val="24"/>
        </w:rPr>
        <w:instrText>年</w:instrText>
      </w:r>
      <w:r w:rsidR="007F21B9">
        <w:rPr>
          <w:rFonts w:ascii="Times New Roman" w:eastAsia="宋体" w:hAnsi="Times New Roman" w:cs="Times New Roman" w:hint="eastAsia"/>
          <w:b/>
          <w:sz w:val="24"/>
        </w:rPr>
        <w:instrText>\\25GK</w:instrText>
      </w:r>
      <w:r w:rsidR="007F21B9">
        <w:rPr>
          <w:rFonts w:ascii="Times New Roman" w:eastAsia="宋体" w:hAnsi="Times New Roman" w:cs="Times New Roman" w:hint="eastAsia"/>
          <w:b/>
          <w:sz w:val="24"/>
        </w:rPr>
        <w:instrText>历史</w:instrText>
      </w:r>
      <w:r w:rsidR="007F21B9">
        <w:rPr>
          <w:rFonts w:ascii="Times New Roman" w:eastAsia="宋体" w:hAnsi="Times New Roman" w:cs="Times New Roman" w:hint="eastAsia"/>
          <w:b/>
          <w:sz w:val="24"/>
        </w:rPr>
        <w:instrText>-13.TIF" \* MERGEFORMATINET</w:instrText>
      </w:r>
      <w:r w:rsidR="007F21B9">
        <w:rPr>
          <w:rFonts w:ascii="Times New Roman" w:eastAsia="宋体" w:hAnsi="Times New Roman" w:cs="Times New Roman"/>
          <w:b/>
          <w:sz w:val="24"/>
        </w:rPr>
        <w:instrText xml:space="preserve"> </w:instrText>
      </w:r>
      <w:r w:rsidR="007F21B9">
        <w:rPr>
          <w:rFonts w:ascii="Times New Roman" w:eastAsia="宋体" w:hAnsi="Times New Roman" w:cs="Times New Roman"/>
          <w:b/>
          <w:sz w:val="24"/>
        </w:rPr>
        <w:fldChar w:fldCharType="separate"/>
      </w:r>
      <w:r w:rsidR="00014022">
        <w:rPr>
          <w:rFonts w:ascii="Times New Roman" w:eastAsia="宋体" w:hAnsi="Times New Roman" w:cs="Times New Roman"/>
          <w:b/>
          <w:sz w:val="24"/>
        </w:rPr>
        <w:pict>
          <v:shape id="_x0000_i1031" type="#_x0000_t75" style="width:227.3pt;height:178.4pt">
            <v:imagedata r:id="rId18" r:href="rId19"/>
          </v:shape>
        </w:pict>
      </w:r>
      <w:r w:rsidR="007F21B9">
        <w:rPr>
          <w:rFonts w:ascii="Times New Roman" w:eastAsia="宋体" w:hAnsi="Times New Roman" w:cs="Times New Roman"/>
          <w:b/>
          <w:sz w:val="24"/>
        </w:rPr>
        <w:fldChar w:fldCharType="end"/>
      </w:r>
      <w:r w:rsidR="00246070">
        <w:rPr>
          <w:rFonts w:ascii="Times New Roman" w:eastAsia="宋体" w:hAnsi="Times New Roman" w:cs="Times New Roman"/>
          <w:b/>
          <w:sz w:val="24"/>
        </w:rPr>
        <w:fldChar w:fldCharType="end"/>
      </w:r>
      <w:r w:rsidR="002221C0" w:rsidRPr="002221C0">
        <w:rPr>
          <w:rFonts w:ascii="Times New Roman" w:eastAsia="宋体" w:hAnsi="Times New Roman" w:cs="Times New Roman"/>
          <w:b/>
          <w:sz w:val="24"/>
        </w:rPr>
        <w:fldChar w:fldCharType="end"/>
      </w:r>
      <w:r w:rsidRPr="002221C0">
        <w:rPr>
          <w:rFonts w:ascii="Times New Roman" w:eastAsia="宋体" w:hAnsi="Times New Roman" w:cs="Times New Roman"/>
          <w:b/>
          <w:sz w:val="24"/>
        </w:rPr>
        <w:fldChar w:fldCharType="end"/>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示例一：</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论题：九州</w:t>
      </w:r>
      <w:r w:rsidRPr="002221C0">
        <w:rPr>
          <w:rFonts w:ascii="Times New Roman" w:eastAsia="宋体" w:hAnsi="Times New Roman" w:cs="Times New Roman"/>
          <w:b/>
          <w:sz w:val="24"/>
        </w:rPr>
        <w:t>——</w:t>
      </w:r>
      <w:r w:rsidRPr="002221C0">
        <w:rPr>
          <w:rFonts w:ascii="Times New Roman" w:eastAsia="宋体" w:hAnsi="Times New Roman" w:cs="Times New Roman"/>
          <w:b/>
          <w:sz w:val="24"/>
        </w:rPr>
        <w:t>从地理概念到</w:t>
      </w:r>
      <w:r w:rsidRPr="002221C0">
        <w:rPr>
          <w:rFonts w:ascii="宋体" w:eastAsia="宋体" w:hAnsi="宋体" w:cs="Times New Roman"/>
          <w:b/>
          <w:sz w:val="24"/>
        </w:rPr>
        <w:t>“</w:t>
      </w:r>
      <w:r w:rsidRPr="002221C0">
        <w:rPr>
          <w:rFonts w:ascii="Times New Roman" w:eastAsia="宋体" w:hAnsi="Times New Roman" w:cs="Times New Roman"/>
          <w:b/>
          <w:sz w:val="24"/>
        </w:rPr>
        <w:t>大一统</w:t>
      </w:r>
      <w:r w:rsidRPr="002221C0">
        <w:rPr>
          <w:rFonts w:ascii="宋体" w:eastAsia="宋体" w:hAnsi="宋体" w:cs="Times New Roman"/>
          <w:b/>
          <w:sz w:val="24"/>
        </w:rPr>
        <w:t>”</w:t>
      </w:r>
      <w:r w:rsidRPr="002221C0">
        <w:rPr>
          <w:rFonts w:ascii="Times New Roman" w:eastAsia="宋体" w:hAnsi="Times New Roman" w:cs="Times New Roman"/>
          <w:b/>
          <w:sz w:val="24"/>
        </w:rPr>
        <w:t>的文化符号。</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《尚书</w:t>
      </w:r>
      <w:r w:rsidRPr="002221C0">
        <w:rPr>
          <w:rFonts w:ascii="宋体" w:eastAsia="宋体" w:hAnsi="宋体" w:cs="Times New Roman"/>
          <w:b/>
          <w:sz w:val="24"/>
        </w:rPr>
        <w:t>·</w:t>
      </w:r>
      <w:r w:rsidRPr="002221C0">
        <w:rPr>
          <w:rFonts w:ascii="Times New Roman" w:eastAsia="宋体" w:hAnsi="Times New Roman" w:cs="Times New Roman"/>
          <w:b/>
          <w:sz w:val="24"/>
        </w:rPr>
        <w:t>禹贡》中</w:t>
      </w:r>
      <w:r w:rsidRPr="002221C0">
        <w:rPr>
          <w:rFonts w:ascii="宋体" w:eastAsia="宋体" w:hAnsi="宋体" w:cs="Times New Roman"/>
          <w:b/>
          <w:sz w:val="24"/>
        </w:rPr>
        <w:t>“</w:t>
      </w:r>
      <w:r w:rsidRPr="002221C0">
        <w:rPr>
          <w:rFonts w:ascii="Times New Roman" w:eastAsia="宋体" w:hAnsi="Times New Roman" w:cs="Times New Roman"/>
          <w:b/>
          <w:sz w:val="24"/>
        </w:rPr>
        <w:t>禹别九州</w:t>
      </w:r>
      <w:r w:rsidRPr="002221C0">
        <w:rPr>
          <w:rFonts w:ascii="宋体" w:eastAsia="宋体" w:hAnsi="宋体" w:cs="Times New Roman"/>
          <w:b/>
          <w:sz w:val="24"/>
        </w:rPr>
        <w:t>”</w:t>
      </w:r>
      <w:r w:rsidRPr="002221C0">
        <w:rPr>
          <w:rFonts w:ascii="Times New Roman" w:eastAsia="宋体" w:hAnsi="Times New Roman" w:cs="Times New Roman"/>
          <w:b/>
          <w:sz w:val="24"/>
        </w:rPr>
        <w:t>不仅是地理划分，更承载着先秦时期</w:t>
      </w:r>
      <w:r w:rsidRPr="002221C0">
        <w:rPr>
          <w:rFonts w:ascii="宋体" w:eastAsia="宋体" w:hAnsi="宋体" w:cs="Times New Roman"/>
          <w:b/>
          <w:sz w:val="24"/>
        </w:rPr>
        <w:t>“</w:t>
      </w:r>
      <w:r w:rsidRPr="002221C0">
        <w:rPr>
          <w:rFonts w:ascii="Times New Roman" w:eastAsia="宋体" w:hAnsi="Times New Roman" w:cs="Times New Roman"/>
          <w:b/>
          <w:sz w:val="24"/>
        </w:rPr>
        <w:t>中国一统</w:t>
      </w:r>
      <w:r w:rsidRPr="002221C0">
        <w:rPr>
          <w:rFonts w:ascii="宋体" w:eastAsia="宋体" w:hAnsi="宋体" w:cs="Times New Roman"/>
          <w:b/>
          <w:sz w:val="24"/>
        </w:rPr>
        <w:t>”</w:t>
      </w:r>
      <w:r w:rsidRPr="002221C0">
        <w:rPr>
          <w:rFonts w:ascii="Times New Roman" w:eastAsia="宋体" w:hAnsi="Times New Roman" w:cs="Times New Roman"/>
          <w:b/>
          <w:sz w:val="24"/>
        </w:rPr>
        <w:t>的政治理想。九州以山川为界，将中原与边疆民族纳入同一体系，体现了邹衍</w:t>
      </w:r>
      <w:r w:rsidRPr="002221C0">
        <w:rPr>
          <w:rFonts w:ascii="宋体" w:eastAsia="宋体" w:hAnsi="宋体" w:cs="Times New Roman"/>
          <w:b/>
          <w:sz w:val="24"/>
        </w:rPr>
        <w:t>“</w:t>
      </w:r>
      <w:r w:rsidRPr="002221C0">
        <w:rPr>
          <w:rFonts w:ascii="Times New Roman" w:eastAsia="宋体" w:hAnsi="Times New Roman" w:cs="Times New Roman"/>
          <w:b/>
          <w:sz w:val="24"/>
        </w:rPr>
        <w:t>消泯华夷界限</w:t>
      </w:r>
      <w:r w:rsidRPr="002221C0">
        <w:rPr>
          <w:rFonts w:ascii="宋体" w:eastAsia="宋体" w:hAnsi="宋体" w:cs="Times New Roman"/>
          <w:b/>
          <w:sz w:val="24"/>
        </w:rPr>
        <w:t>”</w:t>
      </w:r>
      <w:r w:rsidRPr="002221C0">
        <w:rPr>
          <w:rFonts w:ascii="Times New Roman" w:eastAsia="宋体" w:hAnsi="Times New Roman" w:cs="Times New Roman"/>
          <w:b/>
          <w:sz w:val="24"/>
        </w:rPr>
        <w:t>的共同体意识。</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东汉以</w:t>
      </w:r>
      <w:r w:rsidRPr="002221C0">
        <w:rPr>
          <w:rFonts w:ascii="宋体" w:eastAsia="宋体" w:hAnsi="宋体" w:cs="Times New Roman"/>
          <w:b/>
          <w:sz w:val="24"/>
        </w:rPr>
        <w:t>“</w:t>
      </w:r>
      <w:r w:rsidRPr="002221C0">
        <w:rPr>
          <w:rFonts w:ascii="Times New Roman" w:eastAsia="宋体" w:hAnsi="Times New Roman" w:cs="Times New Roman"/>
          <w:b/>
          <w:sz w:val="24"/>
        </w:rPr>
        <w:t>十三州</w:t>
      </w:r>
      <w:r w:rsidRPr="002221C0">
        <w:rPr>
          <w:rFonts w:ascii="宋体" w:eastAsia="宋体" w:hAnsi="宋体" w:cs="Times New Roman"/>
          <w:b/>
          <w:sz w:val="24"/>
        </w:rPr>
        <w:t>”</w:t>
      </w:r>
      <w:r w:rsidRPr="002221C0">
        <w:rPr>
          <w:rFonts w:ascii="Times New Roman" w:eastAsia="宋体" w:hAnsi="Times New Roman" w:cs="Times New Roman"/>
          <w:b/>
          <w:sz w:val="24"/>
        </w:rPr>
        <w:t>实践九州框架，河洛地区作为中心，强化了</w:t>
      </w:r>
      <w:r w:rsidRPr="002221C0">
        <w:rPr>
          <w:rFonts w:ascii="宋体" w:eastAsia="宋体" w:hAnsi="宋体" w:cs="Times New Roman"/>
          <w:b/>
          <w:sz w:val="24"/>
        </w:rPr>
        <w:t>“</w:t>
      </w:r>
      <w:r w:rsidRPr="002221C0">
        <w:rPr>
          <w:rFonts w:ascii="Times New Roman" w:eastAsia="宋体" w:hAnsi="Times New Roman" w:cs="Times New Roman"/>
          <w:b/>
          <w:sz w:val="24"/>
        </w:rPr>
        <w:t>九州共贯</w:t>
      </w:r>
      <w:r w:rsidRPr="002221C0">
        <w:rPr>
          <w:rFonts w:ascii="宋体" w:eastAsia="宋体" w:hAnsi="宋体" w:cs="Times New Roman"/>
          <w:b/>
          <w:sz w:val="24"/>
        </w:rPr>
        <w:t>”</w:t>
      </w:r>
      <w:r w:rsidRPr="002221C0">
        <w:rPr>
          <w:rFonts w:ascii="Times New Roman" w:eastAsia="宋体" w:hAnsi="Times New Roman" w:cs="Times New Roman"/>
          <w:b/>
          <w:sz w:val="24"/>
        </w:rPr>
        <w:t>的大一统话语。</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唐宋以后，九州认知随政治格局演变而发展。元朝统一后，幽燕取代河洛成为新的政治中心，清朝更将疆域拓展至传统九州之</w:t>
      </w:r>
      <w:r w:rsidRPr="002221C0">
        <w:rPr>
          <w:rFonts w:ascii="Times New Roman" w:eastAsia="宋体" w:hAnsi="Times New Roman" w:cs="Times New Roman" w:hint="eastAsia"/>
          <w:b/>
          <w:sz w:val="24"/>
        </w:rPr>
        <w:t>外。这一过程显示，</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九州</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从《禹贡》时的华夏核心区，逐渐演变为多民族国家的象征，其内涵从地理范畴升华为文化认同的符号。</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九州</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概念的演变轨迹，折射出中国古代</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大一统</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思想的动态发展：既以地理整合推动政治统一，又以文化包容凝聚多元族群，最终塑造了</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中华一统</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的宏大叙事。</w:t>
      </w:r>
      <w:r w:rsidRPr="002221C0">
        <w:rPr>
          <w:rFonts w:ascii="Times New Roman" w:eastAsia="宋体" w:hAnsi="Times New Roman" w:cs="Times New Roman"/>
          <w:b/>
          <w:sz w:val="24"/>
        </w:rPr>
        <w:t>(14</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示例二：</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论题：唐至清</w:t>
      </w:r>
      <w:r w:rsidRPr="002221C0">
        <w:rPr>
          <w:rFonts w:ascii="宋体" w:eastAsia="宋体" w:hAnsi="宋体" w:cs="Times New Roman"/>
          <w:b/>
          <w:sz w:val="24"/>
        </w:rPr>
        <w:t>“</w:t>
      </w:r>
      <w:r w:rsidRPr="002221C0">
        <w:rPr>
          <w:rFonts w:ascii="Times New Roman" w:eastAsia="宋体" w:hAnsi="Times New Roman" w:cs="Times New Roman"/>
          <w:b/>
          <w:sz w:val="24"/>
        </w:rPr>
        <w:t>九州</w:t>
      </w:r>
      <w:r w:rsidRPr="002221C0">
        <w:rPr>
          <w:rFonts w:ascii="宋体" w:eastAsia="宋体" w:hAnsi="宋体" w:cs="Times New Roman"/>
          <w:b/>
          <w:sz w:val="24"/>
        </w:rPr>
        <w:t>”</w:t>
      </w:r>
      <w:r w:rsidRPr="002221C0">
        <w:rPr>
          <w:rFonts w:ascii="Times New Roman" w:eastAsia="宋体" w:hAnsi="Times New Roman" w:cs="Times New Roman"/>
          <w:b/>
          <w:sz w:val="24"/>
        </w:rPr>
        <w:t>中心区的变迁，反映了这一时期统一多民族封建国家的发展。</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宋体" w:eastAsia="宋体" w:hAnsi="宋体" w:cs="Times New Roman"/>
          <w:b/>
          <w:sz w:val="24"/>
        </w:rPr>
        <w:t>“</w:t>
      </w:r>
      <w:r w:rsidRPr="002221C0">
        <w:rPr>
          <w:rFonts w:ascii="Times New Roman" w:eastAsia="宋体" w:hAnsi="Times New Roman" w:cs="Times New Roman"/>
          <w:b/>
          <w:sz w:val="24"/>
        </w:rPr>
        <w:t>九州</w:t>
      </w:r>
      <w:r w:rsidRPr="002221C0">
        <w:rPr>
          <w:rFonts w:ascii="宋体" w:eastAsia="宋体" w:hAnsi="宋体" w:cs="Times New Roman"/>
          <w:b/>
          <w:sz w:val="24"/>
        </w:rPr>
        <w:t>”</w:t>
      </w:r>
      <w:r w:rsidRPr="002221C0">
        <w:rPr>
          <w:rFonts w:ascii="Times New Roman" w:eastAsia="宋体" w:hAnsi="Times New Roman" w:cs="Times New Roman"/>
          <w:b/>
          <w:sz w:val="24"/>
        </w:rPr>
        <w:t>作为《尚书</w:t>
      </w:r>
      <w:r w:rsidRPr="002221C0">
        <w:rPr>
          <w:rFonts w:ascii="宋体" w:eastAsia="宋体" w:hAnsi="宋体" w:cs="Times New Roman"/>
          <w:b/>
          <w:sz w:val="24"/>
        </w:rPr>
        <w:t>·</w:t>
      </w:r>
      <w:r w:rsidRPr="002221C0">
        <w:rPr>
          <w:rFonts w:ascii="Times New Roman" w:eastAsia="宋体" w:hAnsi="Times New Roman" w:cs="Times New Roman"/>
          <w:b/>
          <w:sz w:val="24"/>
        </w:rPr>
        <w:t>禹贡》中记载的地方行政区划，本身就打破了之前部落之间的限制，蕴含着华夏文明</w:t>
      </w:r>
      <w:r w:rsidRPr="002221C0">
        <w:rPr>
          <w:rFonts w:ascii="宋体" w:eastAsia="宋体" w:hAnsi="宋体" w:cs="Times New Roman"/>
          <w:b/>
          <w:sz w:val="24"/>
        </w:rPr>
        <w:t>“</w:t>
      </w:r>
      <w:r w:rsidRPr="002221C0">
        <w:rPr>
          <w:rFonts w:ascii="Times New Roman" w:eastAsia="宋体" w:hAnsi="Times New Roman" w:cs="Times New Roman"/>
          <w:b/>
          <w:sz w:val="24"/>
        </w:rPr>
        <w:t>大一统</w:t>
      </w:r>
      <w:r w:rsidRPr="002221C0">
        <w:rPr>
          <w:rFonts w:ascii="宋体" w:eastAsia="宋体" w:hAnsi="宋体" w:cs="Times New Roman"/>
          <w:b/>
          <w:sz w:val="24"/>
        </w:rPr>
        <w:t>”</w:t>
      </w:r>
      <w:r w:rsidRPr="002221C0">
        <w:rPr>
          <w:rFonts w:ascii="Times New Roman" w:eastAsia="宋体" w:hAnsi="Times New Roman" w:cs="Times New Roman"/>
          <w:b/>
          <w:sz w:val="24"/>
        </w:rPr>
        <w:t>的政治理想，对统一多民族封建国家的发展</w:t>
      </w:r>
      <w:r w:rsidRPr="002221C0">
        <w:rPr>
          <w:rFonts w:ascii="Times New Roman" w:eastAsia="宋体" w:hAnsi="Times New Roman" w:cs="Times New Roman" w:hint="eastAsia"/>
          <w:b/>
          <w:sz w:val="24"/>
        </w:rPr>
        <w:t>意义非凡。</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hint="eastAsia"/>
          <w:b/>
          <w:sz w:val="24"/>
        </w:rPr>
        <w:t>唐朝作为一个疆域辽阔的王朝，其行政区划的中心区在今黄河中游的河洛一带，这里既是政治上的京畿区，又是经济繁华地带，加之统治者采取开放包容的民族政策，长安与周边诸多民族政权如突厥、回纥、吐蕃等建立起紧密的贸易、文化往来，推动统一多民族封建国家的发展。</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hint="eastAsia"/>
          <w:b/>
          <w:sz w:val="24"/>
        </w:rPr>
        <w:t>蒙古族入主中原，建立元朝，幽燕取代河洛成为九州核心区。元朝以大都为核心建设驿站系统、实行地方行省制度，以及设立管理吐蕃地区的宣政院等，都推动了统一多民族封建国家的巩固。</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hint="eastAsia"/>
          <w:b/>
          <w:sz w:val="24"/>
        </w:rPr>
        <w:t>继明而起的清朝，入主中原后仍然定都北京，接纳和吸收汉民族的政治和文化，管理内地省份的同时，还通过设立伊犁将军、派遣驻藏大臣等方式，奠定了统一多民族封建国家的版图。</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hint="eastAsia"/>
          <w:b/>
          <w:sz w:val="24"/>
        </w:rPr>
        <w:t>总之，自唐朝以来的王朝统治者，通过政治制度上的创设新制以及经济、文化等多方面措施，以京畿核心区为中心，构建起多民族间频繁交流与发展的空间，不断推动统一多民族封建国家的发展和巩固。</w:t>
      </w:r>
      <w:r w:rsidRPr="002221C0">
        <w:rPr>
          <w:rFonts w:ascii="Times New Roman" w:eastAsia="宋体" w:hAnsi="Times New Roman" w:cs="Times New Roman"/>
          <w:b/>
          <w:sz w:val="24"/>
        </w:rPr>
        <w:t>(14</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18</w:t>
      </w:r>
      <w:r w:rsidRPr="002221C0">
        <w:rPr>
          <w:rFonts w:ascii="Times New Roman" w:eastAsia="宋体" w:hAnsi="Times New Roman" w:cs="Times New Roman"/>
          <w:b/>
          <w:sz w:val="24"/>
        </w:rPr>
        <w:t>．阅读材料，完成下列要求。</w:t>
      </w:r>
      <w:r w:rsidRPr="002221C0">
        <w:rPr>
          <w:rFonts w:ascii="Times New Roman" w:eastAsia="宋体" w:hAnsi="Times New Roman" w:cs="Times New Roman"/>
          <w:b/>
          <w:sz w:val="24"/>
        </w:rPr>
        <w:t>(12</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sz w:val="24"/>
        </w:rPr>
        <w:t>材料</w:t>
      </w:r>
      <w:r w:rsidRPr="002221C0">
        <w:rPr>
          <w:rFonts w:ascii="Times New Roman" w:eastAsia="楷体" w:hAnsi="Times New Roman" w:cs="Times New Roman"/>
          <w:b/>
          <w:sz w:val="24"/>
        </w:rPr>
        <w:t xml:space="preserve">　</w:t>
      </w:r>
      <w:r w:rsidRPr="002221C0">
        <w:rPr>
          <w:rFonts w:ascii="宋体" w:eastAsia="宋体" w:hAnsi="宋体" w:cs="Times New Roman"/>
          <w:b/>
          <w:sz w:val="24"/>
        </w:rPr>
        <w:t>“</w:t>
      </w:r>
      <w:r w:rsidRPr="002221C0">
        <w:rPr>
          <w:rFonts w:ascii="Times New Roman" w:eastAsia="楷体" w:hAnsi="Times New Roman" w:cs="Times New Roman"/>
          <w:b/>
          <w:sz w:val="24"/>
        </w:rPr>
        <w:t>下江人</w:t>
      </w:r>
      <w:r w:rsidRPr="002221C0">
        <w:rPr>
          <w:rFonts w:ascii="宋体" w:eastAsia="宋体" w:hAnsi="宋体" w:cs="Times New Roman"/>
          <w:b/>
          <w:sz w:val="24"/>
        </w:rPr>
        <w:t>”</w:t>
      </w:r>
      <w:r w:rsidRPr="002221C0">
        <w:rPr>
          <w:rFonts w:ascii="Times New Roman" w:eastAsia="楷体" w:hAnsi="Times New Roman" w:cs="Times New Roman"/>
          <w:b/>
          <w:sz w:val="24"/>
        </w:rPr>
        <w:t>主要指抗日战争时期由上海、江浙等地迁移到重庆等西南大后方的移民群体。</w:t>
      </w:r>
      <w:r w:rsidRPr="002221C0">
        <w:rPr>
          <w:rFonts w:ascii="Times New Roman" w:eastAsia="楷体" w:hAnsi="Times New Roman" w:cs="Times New Roman"/>
          <w:b/>
          <w:sz w:val="24"/>
        </w:rPr>
        <w:t>1937</w:t>
      </w:r>
      <w:r w:rsidRPr="002221C0">
        <w:rPr>
          <w:rFonts w:ascii="Times New Roman" w:eastAsia="楷体" w:hAnsi="Times New Roman" w:cs="Times New Roman"/>
          <w:b/>
          <w:sz w:val="24"/>
        </w:rPr>
        <w:t>年以来，上海、江浙等地相继沦陷，大批民众向西南地区内迁。随着移民的</w:t>
      </w:r>
      <w:r w:rsidRPr="002221C0">
        <w:rPr>
          <w:rFonts w:ascii="Times New Roman" w:eastAsia="楷体" w:hAnsi="Times New Roman" w:cs="Times New Roman" w:hint="eastAsia"/>
          <w:b/>
          <w:sz w:val="24"/>
        </w:rPr>
        <w:t>到来，重庆的下江馆子乘时崛起，苏州、常州式的小馒头、汤包成为常见的食物。街头</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市招飘展，不书南京，即书上海</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南北方言，溢洋于耳</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，本地人的方言也多了些国语味道。下江人穿西装旗袍、涂口红等时髦装扮也受到追捧。重庆因下江人的迁入，在市政、交通等现代化建设方面有了较大发展，逐步形成</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小上海</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风格。随着本地人与下江人不断接触，他们追求婚姻自由、男女平等，共同投身于抗战和大后方建设。</w:t>
      </w:r>
    </w:p>
    <w:p w:rsidR="00CD515B" w:rsidRPr="002221C0" w:rsidRDefault="00CD515B" w:rsidP="00014022">
      <w:pPr>
        <w:pStyle w:val="a3"/>
        <w:tabs>
          <w:tab w:val="left" w:pos="4200"/>
        </w:tabs>
        <w:snapToGrid w:val="0"/>
        <w:spacing w:line="360" w:lineRule="auto"/>
        <w:jc w:val="right"/>
        <w:rPr>
          <w:rFonts w:ascii="Times New Roman" w:eastAsia="宋体" w:hAnsi="Times New Roman" w:cs="Times New Roman"/>
          <w:b/>
          <w:sz w:val="24"/>
        </w:rPr>
      </w:pPr>
      <w:r w:rsidRPr="002221C0">
        <w:rPr>
          <w:rFonts w:ascii="Times New Roman" w:eastAsia="仿宋" w:hAnsi="Times New Roman" w:cs="Times New Roman"/>
          <w:b/>
          <w:sz w:val="24"/>
        </w:rPr>
        <w:t>——</w:t>
      </w:r>
      <w:r w:rsidRPr="002221C0">
        <w:rPr>
          <w:rFonts w:ascii="Times New Roman" w:eastAsia="仿宋" w:hAnsi="Times New Roman" w:cs="Times New Roman"/>
          <w:b/>
          <w:sz w:val="24"/>
        </w:rPr>
        <w:t>摘编自《张恨水说重庆》等</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w:t>
      </w:r>
      <w:r w:rsidRPr="002221C0">
        <w:rPr>
          <w:rFonts w:ascii="Times New Roman" w:eastAsia="宋体" w:hAnsi="Times New Roman" w:cs="Times New Roman"/>
          <w:b/>
          <w:sz w:val="24"/>
        </w:rPr>
        <w:t>根据材料，指出</w:t>
      </w:r>
      <w:r w:rsidRPr="002221C0">
        <w:rPr>
          <w:rFonts w:ascii="宋体" w:eastAsia="宋体" w:hAnsi="宋体" w:cs="Times New Roman"/>
          <w:b/>
          <w:sz w:val="24"/>
        </w:rPr>
        <w:t>“</w:t>
      </w:r>
      <w:r w:rsidRPr="002221C0">
        <w:rPr>
          <w:rFonts w:ascii="Times New Roman" w:eastAsia="宋体" w:hAnsi="Times New Roman" w:cs="Times New Roman"/>
          <w:b/>
          <w:sz w:val="24"/>
        </w:rPr>
        <w:t>下江人</w:t>
      </w:r>
      <w:r w:rsidRPr="002221C0">
        <w:rPr>
          <w:rFonts w:ascii="宋体" w:eastAsia="宋体" w:hAnsi="宋体" w:cs="Times New Roman"/>
          <w:b/>
          <w:sz w:val="24"/>
        </w:rPr>
        <w:t>”</w:t>
      </w:r>
      <w:r w:rsidRPr="002221C0">
        <w:rPr>
          <w:rFonts w:ascii="Times New Roman" w:eastAsia="宋体" w:hAnsi="Times New Roman" w:cs="Times New Roman"/>
          <w:b/>
          <w:sz w:val="24"/>
        </w:rPr>
        <w:t>移民的特点。</w:t>
      </w:r>
      <w:r w:rsidRPr="002221C0">
        <w:rPr>
          <w:rFonts w:ascii="Times New Roman" w:eastAsia="宋体" w:hAnsi="Times New Roman" w:cs="Times New Roman"/>
          <w:b/>
          <w:sz w:val="24"/>
        </w:rPr>
        <w:t>(5</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(2)</w:t>
      </w:r>
      <w:r w:rsidRPr="002221C0">
        <w:rPr>
          <w:rFonts w:ascii="Times New Roman" w:eastAsia="宋体" w:hAnsi="Times New Roman" w:cs="Times New Roman"/>
          <w:b/>
          <w:sz w:val="24"/>
        </w:rPr>
        <w:t>根据材料</w:t>
      </w:r>
      <w:r w:rsidRPr="002221C0">
        <w:rPr>
          <w:rFonts w:ascii="Times New Roman" w:eastAsia="宋体" w:hAnsi="Times New Roman" w:cs="Times New Roman" w:hint="eastAsia"/>
          <w:b/>
          <w:sz w:val="24"/>
        </w:rPr>
        <w:t>并结合所学知识，说明</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下江人</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移民重庆的积极作用。</w:t>
      </w:r>
      <w:r w:rsidRPr="002221C0">
        <w:rPr>
          <w:rFonts w:ascii="Times New Roman" w:eastAsia="宋体" w:hAnsi="Times New Roman" w:cs="Times New Roman"/>
          <w:b/>
          <w:sz w:val="24"/>
        </w:rPr>
        <w:t>(7</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color w:val="0000FF"/>
          <w:sz w:val="24"/>
        </w:rPr>
        <w:t>[</w:t>
      </w:r>
      <w:r w:rsidRPr="002221C0">
        <w:rPr>
          <w:rFonts w:ascii="Times New Roman" w:eastAsia="黑体" w:hAnsi="Times New Roman" w:cs="Times New Roman"/>
          <w:b/>
          <w:color w:val="0000FF"/>
          <w:sz w:val="24"/>
        </w:rPr>
        <w:t>解析</w:t>
      </w:r>
      <w:r w:rsidRPr="002221C0">
        <w:rPr>
          <w:rFonts w:ascii="Times New Roman" w:eastAsia="黑体" w:hAnsi="Times New Roman" w:cs="Times New Roman"/>
          <w:b/>
          <w:color w:val="0000FF"/>
          <w:sz w:val="24"/>
        </w:rPr>
        <w:t>]</w:t>
      </w:r>
      <w:r w:rsidRPr="002221C0">
        <w:rPr>
          <w:rFonts w:ascii="Times New Roman" w:eastAsia="楷体" w:hAnsi="Times New Roman" w:cs="Times New Roman"/>
          <w:b/>
          <w:sz w:val="24"/>
        </w:rPr>
        <w:t xml:space="preserve">　第</w:t>
      </w:r>
      <w:r w:rsidRPr="002221C0">
        <w:rPr>
          <w:rFonts w:ascii="Times New Roman" w:eastAsia="楷体" w:hAnsi="Times New Roman" w:cs="Times New Roman"/>
          <w:b/>
          <w:sz w:val="24"/>
        </w:rPr>
        <w:t>(1)</w:t>
      </w:r>
      <w:r w:rsidRPr="002221C0">
        <w:rPr>
          <w:rFonts w:ascii="Times New Roman" w:eastAsia="楷体" w:hAnsi="Times New Roman" w:cs="Times New Roman"/>
          <w:b/>
          <w:sz w:val="24"/>
        </w:rPr>
        <w:t>问，根据材料</w:t>
      </w:r>
      <w:r w:rsidRPr="002221C0">
        <w:rPr>
          <w:rFonts w:ascii="宋体" w:eastAsia="宋体" w:hAnsi="宋体" w:cs="Times New Roman"/>
          <w:b/>
          <w:sz w:val="24"/>
        </w:rPr>
        <w:t>“</w:t>
      </w:r>
      <w:r w:rsidRPr="002221C0">
        <w:rPr>
          <w:rFonts w:ascii="Times New Roman" w:eastAsia="楷体" w:hAnsi="Times New Roman" w:cs="Times New Roman"/>
          <w:b/>
          <w:sz w:val="24"/>
        </w:rPr>
        <w:t>抗日战争时期</w:t>
      </w:r>
      <w:r w:rsidRPr="002221C0">
        <w:rPr>
          <w:rFonts w:ascii="宋体" w:eastAsia="宋体" w:hAnsi="宋体" w:cs="Times New Roman"/>
          <w:b/>
          <w:sz w:val="24"/>
        </w:rPr>
        <w:t>……</w:t>
      </w:r>
      <w:r w:rsidRPr="002221C0">
        <w:rPr>
          <w:rFonts w:ascii="Times New Roman" w:eastAsia="楷体" w:hAnsi="Times New Roman" w:cs="Times New Roman"/>
          <w:b/>
          <w:sz w:val="24"/>
        </w:rPr>
        <w:t>上海、江浙等地相继沦陷，大批民众向西南地区内迁</w:t>
      </w:r>
      <w:r w:rsidRPr="002221C0">
        <w:rPr>
          <w:rFonts w:ascii="宋体" w:eastAsia="宋体" w:hAnsi="宋体" w:cs="Times New Roman"/>
          <w:b/>
          <w:sz w:val="24"/>
        </w:rPr>
        <w:t>”</w:t>
      </w:r>
      <w:r w:rsidRPr="002221C0">
        <w:rPr>
          <w:rFonts w:ascii="Times New Roman" w:eastAsia="楷体" w:hAnsi="Times New Roman" w:cs="Times New Roman"/>
          <w:b/>
          <w:sz w:val="24"/>
        </w:rPr>
        <w:t>可得出，移民原因为抗战期间躲避战乱；来源集中；规模大；根据材料</w:t>
      </w:r>
      <w:r w:rsidRPr="002221C0">
        <w:rPr>
          <w:rFonts w:ascii="宋体" w:eastAsia="宋体" w:hAnsi="宋体" w:cs="Times New Roman"/>
          <w:b/>
          <w:sz w:val="24"/>
        </w:rPr>
        <w:t>“</w:t>
      </w:r>
      <w:r w:rsidRPr="002221C0">
        <w:rPr>
          <w:rFonts w:ascii="Times New Roman" w:eastAsia="楷体" w:hAnsi="Times New Roman" w:cs="Times New Roman"/>
          <w:b/>
          <w:sz w:val="24"/>
        </w:rPr>
        <w:t>下江馆子</w:t>
      </w:r>
      <w:r w:rsidRPr="002221C0">
        <w:rPr>
          <w:rFonts w:ascii="宋体" w:eastAsia="宋体" w:hAnsi="宋体" w:cs="Times New Roman"/>
          <w:b/>
          <w:sz w:val="24"/>
        </w:rPr>
        <w:t>”“</w:t>
      </w:r>
      <w:r w:rsidRPr="002221C0">
        <w:rPr>
          <w:rFonts w:ascii="Times New Roman" w:eastAsia="楷体" w:hAnsi="Times New Roman" w:cs="Times New Roman"/>
          <w:b/>
          <w:sz w:val="24"/>
        </w:rPr>
        <w:t>汤包</w:t>
      </w:r>
      <w:r w:rsidRPr="002221C0">
        <w:rPr>
          <w:rFonts w:ascii="宋体" w:eastAsia="宋体" w:hAnsi="宋体" w:cs="Times New Roman"/>
          <w:b/>
          <w:sz w:val="24"/>
        </w:rPr>
        <w:t>”“</w:t>
      </w:r>
      <w:r w:rsidRPr="002221C0">
        <w:rPr>
          <w:rFonts w:ascii="Times New Roman" w:eastAsia="楷体" w:hAnsi="Times New Roman" w:cs="Times New Roman"/>
          <w:b/>
          <w:sz w:val="24"/>
        </w:rPr>
        <w:t>南北方言，溢洋于耳</w:t>
      </w:r>
      <w:r w:rsidRPr="002221C0">
        <w:rPr>
          <w:rFonts w:ascii="宋体" w:eastAsia="宋体" w:hAnsi="宋体" w:cs="Times New Roman"/>
          <w:b/>
          <w:sz w:val="24"/>
        </w:rPr>
        <w:t>”“</w:t>
      </w:r>
      <w:r w:rsidRPr="002221C0">
        <w:rPr>
          <w:rFonts w:ascii="Times New Roman" w:eastAsia="楷体" w:hAnsi="Times New Roman" w:cs="Times New Roman"/>
          <w:b/>
          <w:sz w:val="24"/>
        </w:rPr>
        <w:t>穿西装旗袍</w:t>
      </w:r>
      <w:r w:rsidRPr="002221C0">
        <w:rPr>
          <w:rFonts w:ascii="宋体" w:eastAsia="宋体" w:hAnsi="宋体" w:cs="Times New Roman"/>
          <w:b/>
          <w:sz w:val="24"/>
        </w:rPr>
        <w:t>”</w:t>
      </w:r>
      <w:r w:rsidRPr="002221C0">
        <w:rPr>
          <w:rFonts w:ascii="Times New Roman" w:eastAsia="楷体" w:hAnsi="Times New Roman" w:cs="Times New Roman"/>
          <w:b/>
          <w:sz w:val="24"/>
        </w:rPr>
        <w:t>等可得出，文化影响显著</w:t>
      </w:r>
      <w:r w:rsidRPr="002221C0">
        <w:rPr>
          <w:rFonts w:ascii="Times New Roman" w:eastAsia="楷体" w:hAnsi="Times New Roman" w:cs="Times New Roman"/>
          <w:b/>
          <w:sz w:val="24"/>
        </w:rPr>
        <w:t>(</w:t>
      </w:r>
      <w:r w:rsidRPr="002221C0">
        <w:rPr>
          <w:rFonts w:ascii="Times New Roman" w:eastAsia="楷体" w:hAnsi="Times New Roman" w:cs="Times New Roman"/>
          <w:b/>
          <w:sz w:val="24"/>
        </w:rPr>
        <w:t>给西南地区带来饮食、语言、服饰等生活方式的变化</w:t>
      </w:r>
      <w:r w:rsidRPr="002221C0">
        <w:rPr>
          <w:rFonts w:ascii="Times New Roman" w:eastAsia="楷体" w:hAnsi="Times New Roman" w:cs="Times New Roman"/>
          <w:b/>
          <w:sz w:val="24"/>
        </w:rPr>
        <w:t>)</w:t>
      </w:r>
      <w:r w:rsidRPr="002221C0">
        <w:rPr>
          <w:rFonts w:ascii="Times New Roman" w:eastAsia="楷体" w:hAnsi="Times New Roman" w:cs="Times New Roman"/>
          <w:b/>
          <w:sz w:val="24"/>
        </w:rPr>
        <w:t>。第</w:t>
      </w:r>
      <w:r w:rsidRPr="002221C0">
        <w:rPr>
          <w:rFonts w:ascii="Times New Roman" w:eastAsia="楷体" w:hAnsi="Times New Roman" w:cs="Times New Roman"/>
          <w:b/>
          <w:sz w:val="24"/>
        </w:rPr>
        <w:t>(2)</w:t>
      </w:r>
      <w:r w:rsidRPr="002221C0">
        <w:rPr>
          <w:rFonts w:ascii="Times New Roman" w:eastAsia="楷体" w:hAnsi="Times New Roman" w:cs="Times New Roman"/>
          <w:b/>
          <w:sz w:val="24"/>
        </w:rPr>
        <w:t>问，根据材料</w:t>
      </w:r>
      <w:r w:rsidRPr="002221C0">
        <w:rPr>
          <w:rFonts w:ascii="宋体" w:eastAsia="宋体" w:hAnsi="宋体" w:cs="Times New Roman"/>
          <w:b/>
          <w:sz w:val="24"/>
        </w:rPr>
        <w:t>“</w:t>
      </w:r>
      <w:r w:rsidRPr="002221C0">
        <w:rPr>
          <w:rFonts w:ascii="Times New Roman" w:eastAsia="楷体" w:hAnsi="Times New Roman" w:cs="Times New Roman"/>
          <w:b/>
          <w:sz w:val="24"/>
        </w:rPr>
        <w:t>随着移民的到来，重庆的下江馆子乘时崛起</w:t>
      </w:r>
      <w:r w:rsidRPr="002221C0">
        <w:rPr>
          <w:rFonts w:ascii="宋体" w:eastAsia="宋体" w:hAnsi="宋体" w:cs="Times New Roman"/>
          <w:b/>
          <w:sz w:val="24"/>
        </w:rPr>
        <w:t>”“</w:t>
      </w:r>
      <w:r w:rsidRPr="002221C0">
        <w:rPr>
          <w:rFonts w:ascii="Times New Roman" w:eastAsia="楷体" w:hAnsi="Times New Roman" w:cs="Times New Roman"/>
          <w:b/>
          <w:sz w:val="24"/>
        </w:rPr>
        <w:t>市招飘展</w:t>
      </w:r>
      <w:r w:rsidRPr="002221C0">
        <w:rPr>
          <w:rFonts w:ascii="宋体" w:eastAsia="宋体" w:hAnsi="宋体" w:cs="Times New Roman"/>
          <w:b/>
          <w:sz w:val="24"/>
        </w:rPr>
        <w:t>”</w:t>
      </w:r>
      <w:r w:rsidRPr="002221C0">
        <w:rPr>
          <w:rFonts w:ascii="Times New Roman" w:eastAsia="楷体" w:hAnsi="Times New Roman" w:cs="Times New Roman"/>
          <w:b/>
          <w:sz w:val="24"/>
        </w:rPr>
        <w:t>可得出，促进商业繁荣</w:t>
      </w:r>
      <w:r w:rsidRPr="002221C0">
        <w:rPr>
          <w:rFonts w:ascii="Times New Roman" w:eastAsia="楷体" w:hAnsi="Times New Roman" w:cs="Times New Roman"/>
          <w:b/>
          <w:sz w:val="24"/>
        </w:rPr>
        <w:t>(</w:t>
      </w:r>
      <w:r w:rsidRPr="002221C0">
        <w:rPr>
          <w:rFonts w:ascii="Times New Roman" w:eastAsia="楷体" w:hAnsi="Times New Roman" w:cs="Times New Roman"/>
          <w:b/>
          <w:sz w:val="24"/>
        </w:rPr>
        <w:t>促进重庆餐饮等行业繁荣</w:t>
      </w:r>
      <w:r w:rsidRPr="002221C0">
        <w:rPr>
          <w:rFonts w:ascii="Times New Roman" w:eastAsia="楷体" w:hAnsi="Times New Roman" w:cs="Times New Roman"/>
          <w:b/>
          <w:sz w:val="24"/>
        </w:rPr>
        <w:t>/</w:t>
      </w:r>
      <w:r w:rsidRPr="002221C0">
        <w:rPr>
          <w:rFonts w:ascii="Times New Roman" w:eastAsia="楷体" w:hAnsi="Times New Roman" w:cs="Times New Roman"/>
          <w:b/>
          <w:sz w:val="24"/>
        </w:rPr>
        <w:t>带动重</w:t>
      </w:r>
      <w:r w:rsidRPr="002221C0">
        <w:rPr>
          <w:rFonts w:ascii="Times New Roman" w:eastAsia="楷体" w:hAnsi="Times New Roman" w:cs="Times New Roman" w:hint="eastAsia"/>
          <w:b/>
          <w:sz w:val="24"/>
        </w:rPr>
        <w:t>庆消费市场发展</w:t>
      </w:r>
      <w:r w:rsidRPr="002221C0">
        <w:rPr>
          <w:rFonts w:ascii="Times New Roman" w:eastAsia="楷体" w:hAnsi="Times New Roman" w:cs="Times New Roman"/>
          <w:b/>
          <w:sz w:val="24"/>
        </w:rPr>
        <w:t>)</w:t>
      </w:r>
      <w:r w:rsidRPr="002221C0">
        <w:rPr>
          <w:rFonts w:ascii="Times New Roman" w:eastAsia="楷体" w:hAnsi="Times New Roman" w:cs="Times New Roman"/>
          <w:b/>
          <w:sz w:val="24"/>
        </w:rPr>
        <w:t>；根据材料</w:t>
      </w:r>
      <w:r w:rsidRPr="002221C0">
        <w:rPr>
          <w:rFonts w:ascii="宋体" w:eastAsia="宋体" w:hAnsi="宋体" w:cs="Times New Roman"/>
          <w:b/>
          <w:sz w:val="24"/>
        </w:rPr>
        <w:t>“</w:t>
      </w:r>
      <w:r w:rsidRPr="002221C0">
        <w:rPr>
          <w:rFonts w:ascii="Times New Roman" w:eastAsia="楷体" w:hAnsi="Times New Roman" w:cs="Times New Roman"/>
          <w:b/>
          <w:sz w:val="24"/>
        </w:rPr>
        <w:t>下江馆子乘时崛起</w:t>
      </w:r>
      <w:r w:rsidRPr="002221C0">
        <w:rPr>
          <w:rFonts w:ascii="宋体" w:eastAsia="宋体" w:hAnsi="宋体" w:cs="Times New Roman"/>
          <w:b/>
          <w:sz w:val="24"/>
        </w:rPr>
        <w:t>……</w:t>
      </w:r>
      <w:r w:rsidRPr="002221C0">
        <w:rPr>
          <w:rFonts w:ascii="Times New Roman" w:eastAsia="楷体" w:hAnsi="Times New Roman" w:cs="Times New Roman"/>
          <w:b/>
          <w:sz w:val="24"/>
        </w:rPr>
        <w:t>汤包成为常见的食物</w:t>
      </w:r>
      <w:r w:rsidRPr="002221C0">
        <w:rPr>
          <w:rFonts w:ascii="宋体" w:eastAsia="宋体" w:hAnsi="宋体" w:cs="Times New Roman"/>
          <w:b/>
          <w:sz w:val="24"/>
        </w:rPr>
        <w:t>”“</w:t>
      </w:r>
      <w:r w:rsidRPr="002221C0">
        <w:rPr>
          <w:rFonts w:ascii="Times New Roman" w:eastAsia="楷体" w:hAnsi="Times New Roman" w:cs="Times New Roman"/>
          <w:b/>
          <w:sz w:val="24"/>
        </w:rPr>
        <w:t>下江人穿西装旗袍</w:t>
      </w:r>
      <w:r w:rsidRPr="002221C0">
        <w:rPr>
          <w:rFonts w:ascii="宋体" w:eastAsia="宋体" w:hAnsi="宋体" w:cs="Times New Roman"/>
          <w:b/>
          <w:sz w:val="24"/>
        </w:rPr>
        <w:t>……</w:t>
      </w:r>
      <w:r w:rsidRPr="002221C0">
        <w:rPr>
          <w:rFonts w:ascii="Times New Roman" w:eastAsia="楷体" w:hAnsi="Times New Roman" w:cs="Times New Roman"/>
          <w:b/>
          <w:sz w:val="24"/>
        </w:rPr>
        <w:t>受到追捧</w:t>
      </w:r>
      <w:r w:rsidRPr="002221C0">
        <w:rPr>
          <w:rFonts w:ascii="宋体" w:eastAsia="宋体" w:hAnsi="宋体" w:cs="Times New Roman"/>
          <w:b/>
          <w:sz w:val="24"/>
        </w:rPr>
        <w:t>”</w:t>
      </w:r>
      <w:r w:rsidRPr="002221C0">
        <w:rPr>
          <w:rFonts w:ascii="Times New Roman" w:eastAsia="楷体" w:hAnsi="Times New Roman" w:cs="Times New Roman"/>
          <w:b/>
          <w:sz w:val="24"/>
        </w:rPr>
        <w:t>可得出，丰富城市文化</w:t>
      </w:r>
      <w:r w:rsidRPr="002221C0">
        <w:rPr>
          <w:rFonts w:ascii="Times New Roman" w:eastAsia="楷体" w:hAnsi="Times New Roman" w:cs="Times New Roman"/>
          <w:b/>
          <w:sz w:val="24"/>
        </w:rPr>
        <w:t>(</w:t>
      </w:r>
      <w:r w:rsidRPr="002221C0">
        <w:rPr>
          <w:rFonts w:ascii="Times New Roman" w:eastAsia="楷体" w:hAnsi="Times New Roman" w:cs="Times New Roman"/>
          <w:b/>
          <w:sz w:val="24"/>
        </w:rPr>
        <w:t>改变重庆本土生活方式</w:t>
      </w:r>
      <w:r w:rsidRPr="002221C0">
        <w:rPr>
          <w:rFonts w:ascii="Times New Roman" w:eastAsia="楷体" w:hAnsi="Times New Roman" w:cs="Times New Roman"/>
          <w:b/>
          <w:sz w:val="24"/>
        </w:rPr>
        <w:t>)</w:t>
      </w:r>
      <w:r w:rsidRPr="002221C0">
        <w:rPr>
          <w:rFonts w:ascii="Times New Roman" w:eastAsia="楷体" w:hAnsi="Times New Roman" w:cs="Times New Roman"/>
          <w:b/>
          <w:sz w:val="24"/>
        </w:rPr>
        <w:t>；根据材料</w:t>
      </w:r>
      <w:r w:rsidRPr="002221C0">
        <w:rPr>
          <w:rFonts w:ascii="宋体" w:eastAsia="宋体" w:hAnsi="宋体" w:cs="Times New Roman"/>
          <w:b/>
          <w:sz w:val="24"/>
        </w:rPr>
        <w:t>“</w:t>
      </w:r>
      <w:r w:rsidRPr="002221C0">
        <w:rPr>
          <w:rFonts w:ascii="Times New Roman" w:eastAsia="楷体" w:hAnsi="Times New Roman" w:cs="Times New Roman"/>
          <w:b/>
          <w:sz w:val="24"/>
        </w:rPr>
        <w:t>本地人的方言也多了些国语味道</w:t>
      </w:r>
      <w:r w:rsidRPr="002221C0">
        <w:rPr>
          <w:rFonts w:ascii="宋体" w:eastAsia="宋体" w:hAnsi="宋体" w:cs="Times New Roman"/>
          <w:b/>
          <w:sz w:val="24"/>
        </w:rPr>
        <w:t>”</w:t>
      </w:r>
      <w:r w:rsidRPr="002221C0">
        <w:rPr>
          <w:rFonts w:ascii="Times New Roman" w:eastAsia="楷体" w:hAnsi="Times New Roman" w:cs="Times New Roman"/>
          <w:b/>
          <w:sz w:val="24"/>
        </w:rPr>
        <w:t>可得出，促进语言交融</w:t>
      </w:r>
      <w:r w:rsidRPr="002221C0">
        <w:rPr>
          <w:rFonts w:ascii="Times New Roman" w:eastAsia="楷体" w:hAnsi="Times New Roman" w:cs="Times New Roman"/>
          <w:b/>
          <w:sz w:val="24"/>
        </w:rPr>
        <w:t>(</w:t>
      </w:r>
      <w:r w:rsidRPr="002221C0">
        <w:rPr>
          <w:rFonts w:ascii="Times New Roman" w:eastAsia="楷体" w:hAnsi="Times New Roman" w:cs="Times New Roman"/>
          <w:b/>
          <w:sz w:val="24"/>
        </w:rPr>
        <w:t>推动重庆方言向国语靠拢</w:t>
      </w:r>
      <w:r w:rsidRPr="002221C0">
        <w:rPr>
          <w:rFonts w:ascii="Times New Roman" w:eastAsia="楷体" w:hAnsi="Times New Roman" w:cs="Times New Roman"/>
          <w:b/>
          <w:sz w:val="24"/>
        </w:rPr>
        <w:t>)</w:t>
      </w:r>
      <w:r w:rsidRPr="002221C0">
        <w:rPr>
          <w:rFonts w:ascii="Times New Roman" w:eastAsia="楷体" w:hAnsi="Times New Roman" w:cs="Times New Roman"/>
          <w:b/>
          <w:sz w:val="24"/>
        </w:rPr>
        <w:t>；根据材料</w:t>
      </w:r>
      <w:r w:rsidRPr="002221C0">
        <w:rPr>
          <w:rFonts w:ascii="宋体" w:eastAsia="宋体" w:hAnsi="宋体" w:cs="Times New Roman"/>
          <w:b/>
          <w:sz w:val="24"/>
        </w:rPr>
        <w:t>“</w:t>
      </w:r>
      <w:r w:rsidRPr="002221C0">
        <w:rPr>
          <w:rFonts w:ascii="Times New Roman" w:eastAsia="楷体" w:hAnsi="Times New Roman" w:cs="Times New Roman"/>
          <w:b/>
          <w:sz w:val="24"/>
        </w:rPr>
        <w:t>在市政、交通等现代化建设方面有了较大发展，逐步形成</w:t>
      </w:r>
      <w:r w:rsidRPr="002221C0">
        <w:rPr>
          <w:rFonts w:ascii="宋体" w:eastAsia="宋体" w:hAnsi="宋体" w:cs="Times New Roman"/>
          <w:b/>
          <w:sz w:val="24"/>
        </w:rPr>
        <w:t>‘</w:t>
      </w:r>
      <w:r w:rsidRPr="002221C0">
        <w:rPr>
          <w:rFonts w:ascii="Times New Roman" w:eastAsia="楷体" w:hAnsi="Times New Roman" w:cs="Times New Roman"/>
          <w:b/>
          <w:sz w:val="24"/>
        </w:rPr>
        <w:t>小上海</w:t>
      </w:r>
      <w:r w:rsidRPr="002221C0">
        <w:rPr>
          <w:rFonts w:ascii="宋体" w:eastAsia="宋体" w:hAnsi="宋体" w:cs="Times New Roman"/>
          <w:b/>
          <w:sz w:val="24"/>
        </w:rPr>
        <w:t>’</w:t>
      </w:r>
      <w:r w:rsidRPr="002221C0">
        <w:rPr>
          <w:rFonts w:ascii="Times New Roman" w:eastAsia="楷体" w:hAnsi="Times New Roman" w:cs="Times New Roman"/>
          <w:b/>
          <w:sz w:val="24"/>
        </w:rPr>
        <w:t>风格</w:t>
      </w:r>
      <w:r w:rsidRPr="002221C0">
        <w:rPr>
          <w:rFonts w:ascii="宋体" w:eastAsia="宋体" w:hAnsi="宋体" w:cs="Times New Roman"/>
          <w:b/>
          <w:sz w:val="24"/>
        </w:rPr>
        <w:t>”</w:t>
      </w:r>
      <w:r w:rsidRPr="002221C0">
        <w:rPr>
          <w:rFonts w:ascii="Times New Roman" w:eastAsia="楷体" w:hAnsi="Times New Roman" w:cs="Times New Roman"/>
          <w:b/>
          <w:sz w:val="24"/>
        </w:rPr>
        <w:t>可得出，加速城市现代化建设；根据材料</w:t>
      </w:r>
      <w:r w:rsidRPr="002221C0">
        <w:rPr>
          <w:rFonts w:ascii="宋体" w:eastAsia="宋体" w:hAnsi="宋体" w:cs="Times New Roman"/>
          <w:b/>
          <w:sz w:val="24"/>
        </w:rPr>
        <w:t>“</w:t>
      </w:r>
      <w:r w:rsidRPr="002221C0">
        <w:rPr>
          <w:rFonts w:ascii="Times New Roman" w:eastAsia="楷体" w:hAnsi="Times New Roman" w:cs="Times New Roman"/>
          <w:b/>
          <w:sz w:val="24"/>
        </w:rPr>
        <w:t>随着本地人与下江人不断接触，他们追求婚姻自由、男女平等，共同投身于抗战和大后方建设</w:t>
      </w:r>
      <w:r w:rsidRPr="002221C0">
        <w:rPr>
          <w:rFonts w:ascii="宋体" w:eastAsia="宋体" w:hAnsi="宋体" w:cs="Times New Roman"/>
          <w:b/>
          <w:sz w:val="24"/>
        </w:rPr>
        <w:t>”</w:t>
      </w:r>
      <w:r w:rsidRPr="002221C0">
        <w:rPr>
          <w:rFonts w:ascii="Times New Roman" w:eastAsia="楷体" w:hAnsi="Times New Roman" w:cs="Times New Roman"/>
          <w:b/>
          <w:sz w:val="24"/>
        </w:rPr>
        <w:t>可得出，革新社会观念</w:t>
      </w:r>
      <w:r w:rsidRPr="002221C0">
        <w:rPr>
          <w:rFonts w:ascii="Times New Roman" w:eastAsia="楷体" w:hAnsi="Times New Roman" w:cs="Times New Roman"/>
          <w:b/>
          <w:sz w:val="24"/>
        </w:rPr>
        <w:t>(</w:t>
      </w:r>
      <w:r w:rsidRPr="002221C0">
        <w:rPr>
          <w:rFonts w:ascii="Times New Roman" w:eastAsia="楷体" w:hAnsi="Times New Roman" w:cs="Times New Roman"/>
          <w:b/>
          <w:sz w:val="24"/>
        </w:rPr>
        <w:t>传播婚姻自由、男女平等思想，推动社会进步</w:t>
      </w:r>
      <w:r w:rsidRPr="002221C0">
        <w:rPr>
          <w:rFonts w:ascii="Times New Roman" w:eastAsia="楷体" w:hAnsi="Times New Roman" w:cs="Times New Roman"/>
          <w:b/>
          <w:sz w:val="24"/>
        </w:rPr>
        <w:t>)</w:t>
      </w:r>
      <w:r w:rsidRPr="002221C0">
        <w:rPr>
          <w:rFonts w:ascii="Times New Roman" w:eastAsia="楷体" w:hAnsi="Times New Roman" w:cs="Times New Roman"/>
          <w:b/>
          <w:sz w:val="24"/>
        </w:rPr>
        <w:t>；增强了抗战力</w:t>
      </w:r>
      <w:r w:rsidRPr="002221C0">
        <w:rPr>
          <w:rFonts w:ascii="Times New Roman" w:eastAsia="楷体" w:hAnsi="Times New Roman" w:cs="Times New Roman" w:hint="eastAsia"/>
          <w:b/>
          <w:sz w:val="24"/>
        </w:rPr>
        <w:t>量</w:t>
      </w:r>
      <w:r w:rsidRPr="002221C0">
        <w:rPr>
          <w:rFonts w:ascii="Times New Roman" w:eastAsia="楷体" w:hAnsi="Times New Roman" w:cs="Times New Roman"/>
          <w:b/>
          <w:sz w:val="24"/>
        </w:rPr>
        <w:t>(</w:t>
      </w:r>
      <w:r w:rsidRPr="002221C0">
        <w:rPr>
          <w:rFonts w:ascii="Times New Roman" w:eastAsia="楷体" w:hAnsi="Times New Roman" w:cs="Times New Roman"/>
          <w:b/>
          <w:sz w:val="24"/>
        </w:rPr>
        <w:t>下江人与本地人共同投身抗战和大后方建设，巩固战时经济基础</w:t>
      </w:r>
      <w:r w:rsidRPr="002221C0">
        <w:rPr>
          <w:rFonts w:ascii="Times New Roman" w:eastAsia="楷体" w:hAnsi="Times New Roman" w:cs="Times New Roman"/>
          <w:b/>
          <w:sz w:val="24"/>
        </w:rPr>
        <w:t>)</w:t>
      </w:r>
      <w:r w:rsidRPr="002221C0">
        <w:rPr>
          <w:rFonts w:ascii="Times New Roman" w:eastAsia="楷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color w:val="FF0000"/>
          <w:sz w:val="24"/>
        </w:rPr>
        <w:t>[</w:t>
      </w:r>
      <w:r w:rsidRPr="002221C0">
        <w:rPr>
          <w:rFonts w:ascii="Times New Roman" w:eastAsia="黑体" w:hAnsi="Times New Roman" w:cs="Times New Roman"/>
          <w:b/>
          <w:color w:val="FF0000"/>
          <w:sz w:val="24"/>
        </w:rPr>
        <w:t>答案</w:t>
      </w:r>
      <w:r w:rsidRPr="002221C0">
        <w:rPr>
          <w:rFonts w:ascii="Times New Roman" w:eastAsia="黑体" w:hAnsi="Times New Roman" w:cs="Times New Roman"/>
          <w:b/>
          <w:color w:val="FF0000"/>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(1)</w:t>
      </w:r>
      <w:r w:rsidRPr="002221C0">
        <w:rPr>
          <w:rFonts w:ascii="Times New Roman" w:eastAsia="宋体" w:hAnsi="Times New Roman" w:cs="Times New Roman"/>
          <w:b/>
          <w:sz w:val="24"/>
        </w:rPr>
        <w:t>移民原因为抗战期间躲避战乱；来源集中；规模大；文化影响显著</w:t>
      </w:r>
      <w:r w:rsidRPr="002221C0">
        <w:rPr>
          <w:rFonts w:ascii="Times New Roman" w:eastAsia="宋体" w:hAnsi="Times New Roman" w:cs="Times New Roman"/>
          <w:b/>
          <w:sz w:val="24"/>
        </w:rPr>
        <w:t>(</w:t>
      </w:r>
      <w:r w:rsidRPr="002221C0">
        <w:rPr>
          <w:rFonts w:ascii="Times New Roman" w:eastAsia="宋体" w:hAnsi="Times New Roman" w:cs="Times New Roman"/>
          <w:b/>
          <w:sz w:val="24"/>
        </w:rPr>
        <w:t>给西南地区带来饮食、语言、服饰等生活方式的变化</w:t>
      </w:r>
      <w:r w:rsidRPr="002221C0">
        <w:rPr>
          <w:rFonts w:ascii="Times New Roman" w:eastAsia="宋体" w:hAnsi="Times New Roman" w:cs="Times New Roman"/>
          <w:b/>
          <w:sz w:val="24"/>
        </w:rPr>
        <w:t>)</w:t>
      </w:r>
      <w:r w:rsidRPr="002221C0">
        <w:rPr>
          <w:rFonts w:ascii="Times New Roman" w:eastAsia="宋体" w:hAnsi="Times New Roman" w:cs="Times New Roman"/>
          <w:b/>
          <w:sz w:val="24"/>
        </w:rPr>
        <w:t>。</w:t>
      </w:r>
      <w:r w:rsidRPr="002221C0">
        <w:rPr>
          <w:rFonts w:ascii="Times New Roman" w:eastAsia="宋体" w:hAnsi="Times New Roman" w:cs="Times New Roman"/>
          <w:b/>
          <w:sz w:val="24"/>
        </w:rPr>
        <w:t>(5</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(2)</w:t>
      </w:r>
      <w:r w:rsidRPr="002221C0">
        <w:rPr>
          <w:rFonts w:ascii="Times New Roman" w:eastAsia="宋体" w:hAnsi="Times New Roman" w:cs="Times New Roman"/>
          <w:b/>
          <w:sz w:val="24"/>
        </w:rPr>
        <w:t>促进商业繁荣</w:t>
      </w:r>
      <w:r w:rsidRPr="002221C0">
        <w:rPr>
          <w:rFonts w:ascii="Times New Roman" w:eastAsia="宋体" w:hAnsi="Times New Roman" w:cs="Times New Roman"/>
          <w:b/>
          <w:sz w:val="24"/>
        </w:rPr>
        <w:t>(</w:t>
      </w:r>
      <w:r w:rsidRPr="002221C0">
        <w:rPr>
          <w:rFonts w:ascii="Times New Roman" w:eastAsia="宋体" w:hAnsi="Times New Roman" w:cs="Times New Roman"/>
          <w:b/>
          <w:sz w:val="24"/>
        </w:rPr>
        <w:t>促进重庆餐饮等行业繁荣</w:t>
      </w:r>
      <w:r w:rsidRPr="002221C0">
        <w:rPr>
          <w:rFonts w:ascii="Times New Roman" w:eastAsia="宋体" w:hAnsi="Times New Roman" w:cs="Times New Roman"/>
          <w:b/>
          <w:sz w:val="24"/>
        </w:rPr>
        <w:t>/</w:t>
      </w:r>
      <w:r w:rsidRPr="002221C0">
        <w:rPr>
          <w:rFonts w:ascii="Times New Roman" w:eastAsia="宋体" w:hAnsi="Times New Roman" w:cs="Times New Roman"/>
          <w:b/>
          <w:sz w:val="24"/>
        </w:rPr>
        <w:t>带动重庆消费市场发展</w:t>
      </w:r>
      <w:r w:rsidRPr="002221C0">
        <w:rPr>
          <w:rFonts w:ascii="Times New Roman" w:eastAsia="宋体" w:hAnsi="Times New Roman" w:cs="Times New Roman"/>
          <w:b/>
          <w:sz w:val="24"/>
        </w:rPr>
        <w:t>)</w:t>
      </w:r>
      <w:r w:rsidRPr="002221C0">
        <w:rPr>
          <w:rFonts w:ascii="Times New Roman" w:eastAsia="宋体" w:hAnsi="Times New Roman" w:cs="Times New Roman"/>
          <w:b/>
          <w:sz w:val="24"/>
        </w:rPr>
        <w:t>；丰富城市文化</w:t>
      </w:r>
      <w:r w:rsidRPr="002221C0">
        <w:rPr>
          <w:rFonts w:ascii="Times New Roman" w:eastAsia="宋体" w:hAnsi="Times New Roman" w:cs="Times New Roman"/>
          <w:b/>
          <w:sz w:val="24"/>
        </w:rPr>
        <w:t>(</w:t>
      </w:r>
      <w:r w:rsidRPr="002221C0">
        <w:rPr>
          <w:rFonts w:ascii="Times New Roman" w:eastAsia="宋体" w:hAnsi="Times New Roman" w:cs="Times New Roman"/>
          <w:b/>
          <w:sz w:val="24"/>
        </w:rPr>
        <w:t>改变重庆本土生活方式</w:t>
      </w:r>
      <w:r w:rsidRPr="002221C0">
        <w:rPr>
          <w:rFonts w:ascii="Times New Roman" w:eastAsia="宋体" w:hAnsi="Times New Roman" w:cs="Times New Roman"/>
          <w:b/>
          <w:sz w:val="24"/>
        </w:rPr>
        <w:t>)</w:t>
      </w:r>
      <w:r w:rsidRPr="002221C0">
        <w:rPr>
          <w:rFonts w:ascii="Times New Roman" w:eastAsia="宋体" w:hAnsi="Times New Roman" w:cs="Times New Roman"/>
          <w:b/>
          <w:sz w:val="24"/>
        </w:rPr>
        <w:t>；促进语言交融</w:t>
      </w:r>
      <w:r w:rsidRPr="002221C0">
        <w:rPr>
          <w:rFonts w:ascii="Times New Roman" w:eastAsia="宋体" w:hAnsi="Times New Roman" w:cs="Times New Roman"/>
          <w:b/>
          <w:sz w:val="24"/>
        </w:rPr>
        <w:t>(</w:t>
      </w:r>
      <w:r w:rsidRPr="002221C0">
        <w:rPr>
          <w:rFonts w:ascii="Times New Roman" w:eastAsia="宋体" w:hAnsi="Times New Roman" w:cs="Times New Roman"/>
          <w:b/>
          <w:sz w:val="24"/>
        </w:rPr>
        <w:t>推动重庆方言向国语靠拢</w:t>
      </w:r>
      <w:r w:rsidRPr="002221C0">
        <w:rPr>
          <w:rFonts w:ascii="Times New Roman" w:eastAsia="宋体" w:hAnsi="Times New Roman" w:cs="Times New Roman"/>
          <w:b/>
          <w:sz w:val="24"/>
        </w:rPr>
        <w:t>)</w:t>
      </w:r>
      <w:r w:rsidRPr="002221C0">
        <w:rPr>
          <w:rFonts w:ascii="Times New Roman" w:eastAsia="宋体" w:hAnsi="Times New Roman" w:cs="Times New Roman"/>
          <w:b/>
          <w:sz w:val="24"/>
        </w:rPr>
        <w:t>；加速城市现代化建设；革新社会观念</w:t>
      </w:r>
      <w:r w:rsidRPr="002221C0">
        <w:rPr>
          <w:rFonts w:ascii="Times New Roman" w:eastAsia="宋体" w:hAnsi="Times New Roman" w:cs="Times New Roman"/>
          <w:b/>
          <w:sz w:val="24"/>
        </w:rPr>
        <w:t>(</w:t>
      </w:r>
      <w:r w:rsidRPr="002221C0">
        <w:rPr>
          <w:rFonts w:ascii="Times New Roman" w:eastAsia="宋体" w:hAnsi="Times New Roman" w:cs="Times New Roman"/>
          <w:b/>
          <w:sz w:val="24"/>
        </w:rPr>
        <w:t>传播婚姻自由、男女平等思想，推动社会进步</w:t>
      </w:r>
      <w:r w:rsidRPr="002221C0">
        <w:rPr>
          <w:rFonts w:ascii="Times New Roman" w:eastAsia="宋体" w:hAnsi="Times New Roman" w:cs="Times New Roman"/>
          <w:b/>
          <w:sz w:val="24"/>
        </w:rPr>
        <w:t>)</w:t>
      </w:r>
      <w:r w:rsidRPr="002221C0">
        <w:rPr>
          <w:rFonts w:ascii="Times New Roman" w:eastAsia="宋体" w:hAnsi="Times New Roman" w:cs="Times New Roman"/>
          <w:b/>
          <w:sz w:val="24"/>
        </w:rPr>
        <w:t>；增强了抗战力量</w:t>
      </w:r>
      <w:r w:rsidRPr="002221C0">
        <w:rPr>
          <w:rFonts w:ascii="Times New Roman" w:eastAsia="宋体" w:hAnsi="Times New Roman" w:cs="Times New Roman"/>
          <w:b/>
          <w:sz w:val="24"/>
        </w:rPr>
        <w:t>(</w:t>
      </w:r>
      <w:r w:rsidRPr="002221C0">
        <w:rPr>
          <w:rFonts w:ascii="Times New Roman" w:eastAsia="宋体" w:hAnsi="Times New Roman" w:cs="Times New Roman"/>
          <w:b/>
          <w:sz w:val="24"/>
        </w:rPr>
        <w:t>下江人与本地人共同投身抗战和大后方建设，巩</w:t>
      </w:r>
      <w:r w:rsidRPr="002221C0">
        <w:rPr>
          <w:rFonts w:ascii="Times New Roman" w:eastAsia="宋体" w:hAnsi="Times New Roman" w:cs="Times New Roman" w:hint="eastAsia"/>
          <w:b/>
          <w:sz w:val="24"/>
        </w:rPr>
        <w:t>固战时经济基础</w:t>
      </w:r>
      <w:r w:rsidRPr="002221C0">
        <w:rPr>
          <w:rFonts w:ascii="Times New Roman" w:eastAsia="宋体" w:hAnsi="Times New Roman" w:cs="Times New Roman"/>
          <w:b/>
          <w:sz w:val="24"/>
        </w:rPr>
        <w:t>)</w:t>
      </w:r>
      <w:r w:rsidRPr="002221C0">
        <w:rPr>
          <w:rFonts w:ascii="Times New Roman" w:eastAsia="宋体" w:hAnsi="Times New Roman" w:cs="Times New Roman"/>
          <w:b/>
          <w:sz w:val="24"/>
        </w:rPr>
        <w:t>。</w:t>
      </w:r>
      <w:r w:rsidRPr="002221C0">
        <w:rPr>
          <w:rFonts w:ascii="Times New Roman" w:eastAsia="宋体" w:hAnsi="Times New Roman" w:cs="Times New Roman"/>
          <w:b/>
          <w:sz w:val="24"/>
        </w:rPr>
        <w:t>(7</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19</w:t>
      </w:r>
      <w:r w:rsidRPr="002221C0">
        <w:rPr>
          <w:rFonts w:ascii="Times New Roman" w:eastAsia="宋体" w:hAnsi="Times New Roman" w:cs="Times New Roman"/>
          <w:b/>
          <w:sz w:val="24"/>
        </w:rPr>
        <w:t>．柯布西耶是法国著名建筑师。</w:t>
      </w:r>
      <w:r w:rsidRPr="002221C0">
        <w:rPr>
          <w:rFonts w:ascii="Times New Roman" w:eastAsia="宋体" w:hAnsi="Times New Roman" w:cs="Times New Roman"/>
          <w:b/>
          <w:sz w:val="24"/>
        </w:rPr>
        <w:t>1923</w:t>
      </w:r>
      <w:r w:rsidRPr="002221C0">
        <w:rPr>
          <w:rFonts w:ascii="Times New Roman" w:eastAsia="宋体" w:hAnsi="Times New Roman" w:cs="Times New Roman"/>
          <w:b/>
          <w:sz w:val="24"/>
        </w:rPr>
        <w:t>年，他在《走向新建筑》一书中提出建筑革命的主张，对</w:t>
      </w:r>
      <w:r w:rsidRPr="002221C0">
        <w:rPr>
          <w:rFonts w:ascii="Times New Roman" w:eastAsia="宋体" w:hAnsi="Times New Roman" w:cs="Times New Roman"/>
          <w:b/>
          <w:sz w:val="24"/>
        </w:rPr>
        <w:t>20</w:t>
      </w:r>
      <w:r w:rsidRPr="002221C0">
        <w:rPr>
          <w:rFonts w:ascii="Times New Roman" w:eastAsia="宋体" w:hAnsi="Times New Roman" w:cs="Times New Roman"/>
          <w:b/>
          <w:sz w:val="24"/>
        </w:rPr>
        <w:t>世纪建筑影响巨大。阅读材料，完成下列要求。</w:t>
      </w:r>
      <w:r w:rsidRPr="002221C0">
        <w:rPr>
          <w:rFonts w:ascii="Times New Roman" w:eastAsia="宋体" w:hAnsi="Times New Roman" w:cs="Times New Roman"/>
          <w:b/>
          <w:sz w:val="24"/>
        </w:rPr>
        <w:t>(13</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sz w:val="24"/>
        </w:rPr>
        <w:t>材料</w:t>
      </w:r>
      <w:r w:rsidRPr="002221C0">
        <w:rPr>
          <w:rFonts w:ascii="Times New Roman" w:eastAsia="楷体" w:hAnsi="Times New Roman" w:cs="Times New Roman"/>
          <w:b/>
          <w:sz w:val="24"/>
        </w:rPr>
        <w:t xml:space="preserve">　现代的建筑关心住宅，为普通而平常的人关心普通而平常的住宅</w:t>
      </w:r>
      <w:r w:rsidRPr="002221C0">
        <w:rPr>
          <w:rFonts w:ascii="宋体" w:eastAsia="宋体" w:hAnsi="宋体" w:cs="Times New Roman"/>
          <w:b/>
          <w:sz w:val="24"/>
        </w:rPr>
        <w:t>……</w:t>
      </w:r>
      <w:r w:rsidRPr="002221C0">
        <w:rPr>
          <w:rFonts w:ascii="Times New Roman" w:eastAsia="楷体" w:hAnsi="Times New Roman" w:cs="Times New Roman"/>
          <w:b/>
          <w:sz w:val="24"/>
        </w:rPr>
        <w:t>在这个革新的时期，建筑的首要任务是提出对价值的修正，并重新修正住宅的组成要素</w:t>
      </w:r>
      <w:r w:rsidRPr="002221C0">
        <w:rPr>
          <w:rFonts w:ascii="宋体" w:eastAsia="宋体" w:hAnsi="宋体" w:cs="Times New Roman"/>
          <w:b/>
          <w:sz w:val="24"/>
        </w:rPr>
        <w:t>……</w:t>
      </w:r>
      <w:r w:rsidRPr="002221C0">
        <w:rPr>
          <w:rFonts w:ascii="Times New Roman" w:eastAsia="楷体" w:hAnsi="Times New Roman" w:cs="Times New Roman"/>
          <w:b/>
          <w:sz w:val="24"/>
        </w:rPr>
        <w:t>建筑的历史，在过去的许多世纪里，只在构造上和装饰上缓慢地演变，但是最近的</w:t>
      </w:r>
      <w:r w:rsidRPr="002221C0">
        <w:rPr>
          <w:rFonts w:ascii="Times New Roman" w:eastAsia="楷体" w:hAnsi="Times New Roman" w:cs="Times New Roman"/>
          <w:b/>
          <w:sz w:val="24"/>
        </w:rPr>
        <w:t>50</w:t>
      </w:r>
      <w:r w:rsidRPr="002221C0">
        <w:rPr>
          <w:rFonts w:ascii="Times New Roman" w:eastAsia="楷体" w:hAnsi="Times New Roman" w:cs="Times New Roman"/>
          <w:b/>
          <w:sz w:val="24"/>
        </w:rPr>
        <w:t>年以来，钢铁和混凝土一路高歌猛进，建造能力有了巨大提高，一些古老的建筑法则为</w:t>
      </w:r>
      <w:r w:rsidRPr="002221C0">
        <w:rPr>
          <w:rFonts w:ascii="Times New Roman" w:eastAsia="楷体" w:hAnsi="Times New Roman" w:cs="Times New Roman" w:hint="eastAsia"/>
          <w:b/>
          <w:sz w:val="24"/>
        </w:rPr>
        <w:t>之所抛弃。与过去相比较，我们就会发现那些</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风格</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对我们来说已经不复存在了，一种属于我们时代的风格已经建立起来，这就是革命。</w:t>
      </w:r>
    </w:p>
    <w:p w:rsidR="00CD515B" w:rsidRPr="002221C0" w:rsidRDefault="00CD515B" w:rsidP="00014022">
      <w:pPr>
        <w:pStyle w:val="a3"/>
        <w:tabs>
          <w:tab w:val="left" w:pos="4200"/>
        </w:tabs>
        <w:snapToGrid w:val="0"/>
        <w:spacing w:line="360" w:lineRule="auto"/>
        <w:jc w:val="right"/>
        <w:rPr>
          <w:rFonts w:ascii="Times New Roman" w:eastAsia="宋体" w:hAnsi="Times New Roman" w:cs="Times New Roman"/>
          <w:b/>
          <w:sz w:val="24"/>
        </w:rPr>
      </w:pPr>
      <w:r w:rsidRPr="002221C0">
        <w:rPr>
          <w:rFonts w:ascii="Times New Roman" w:eastAsia="仿宋" w:hAnsi="Times New Roman" w:cs="Times New Roman"/>
          <w:b/>
          <w:sz w:val="24"/>
        </w:rPr>
        <w:t>——[</w:t>
      </w:r>
      <w:r w:rsidRPr="002221C0">
        <w:rPr>
          <w:rFonts w:ascii="Times New Roman" w:eastAsia="仿宋" w:hAnsi="Times New Roman" w:cs="Times New Roman"/>
          <w:b/>
          <w:sz w:val="24"/>
        </w:rPr>
        <w:t>法</w:t>
      </w:r>
      <w:r w:rsidRPr="002221C0">
        <w:rPr>
          <w:rFonts w:ascii="Times New Roman" w:eastAsia="仿宋" w:hAnsi="Times New Roman" w:cs="Times New Roman"/>
          <w:b/>
          <w:sz w:val="24"/>
        </w:rPr>
        <w:t>]</w:t>
      </w:r>
      <w:r w:rsidRPr="002221C0">
        <w:rPr>
          <w:rFonts w:ascii="Times New Roman" w:eastAsia="仿宋" w:hAnsi="Times New Roman" w:cs="Times New Roman"/>
          <w:b/>
          <w:sz w:val="24"/>
        </w:rPr>
        <w:t>柯布西耶《走向新建筑》</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w:t>
      </w:r>
      <w:r w:rsidRPr="002221C0">
        <w:rPr>
          <w:rFonts w:ascii="Times New Roman" w:eastAsia="宋体" w:hAnsi="Times New Roman" w:cs="Times New Roman"/>
          <w:b/>
          <w:sz w:val="24"/>
        </w:rPr>
        <w:t>根据材料，柯布西耶建筑革命的主张是革新建筑的价值、</w:t>
      </w:r>
      <w:r w:rsidRPr="002221C0">
        <w:rPr>
          <w:rFonts w:ascii="Times New Roman" w:eastAsia="宋体" w:hAnsi="Times New Roman" w:cs="Times New Roman"/>
          <w:b/>
          <w:sz w:val="24"/>
        </w:rPr>
        <w:t>__</w:t>
      </w:r>
      <w:r w:rsidRPr="002221C0">
        <w:rPr>
          <w:rFonts w:ascii="宋体" w:eastAsia="宋体" w:hAnsi="宋体" w:cs="Times New Roman"/>
          <w:b/>
          <w:sz w:val="24"/>
          <w:u w:val="single"/>
        </w:rPr>
        <w:t>▲</w:t>
      </w:r>
      <w:r w:rsidRPr="002221C0">
        <w:rPr>
          <w:rFonts w:ascii="Times New Roman" w:eastAsia="宋体" w:hAnsi="Times New Roman" w:cs="Times New Roman"/>
          <w:b/>
          <w:sz w:val="24"/>
        </w:rPr>
        <w:t>__</w:t>
      </w:r>
      <w:r w:rsidRPr="002221C0">
        <w:rPr>
          <w:rFonts w:ascii="Times New Roman" w:eastAsia="宋体" w:hAnsi="Times New Roman" w:cs="Times New Roman"/>
          <w:b/>
          <w:sz w:val="24"/>
        </w:rPr>
        <w:t>和</w:t>
      </w:r>
      <w:r w:rsidRPr="002221C0">
        <w:rPr>
          <w:rFonts w:ascii="Times New Roman" w:eastAsia="宋体" w:hAnsi="Times New Roman" w:cs="Times New Roman"/>
          <w:b/>
          <w:sz w:val="24"/>
        </w:rPr>
        <w:t>__</w:t>
      </w:r>
      <w:r w:rsidRPr="002221C0">
        <w:rPr>
          <w:rFonts w:ascii="宋体" w:eastAsia="宋体" w:hAnsi="宋体" w:cs="Times New Roman"/>
          <w:b/>
          <w:sz w:val="24"/>
          <w:u w:val="single"/>
        </w:rPr>
        <w:t>▲</w:t>
      </w:r>
      <w:r w:rsidRPr="002221C0">
        <w:rPr>
          <w:rFonts w:ascii="Times New Roman" w:eastAsia="宋体" w:hAnsi="Times New Roman" w:cs="Times New Roman"/>
          <w:b/>
          <w:sz w:val="24"/>
        </w:rPr>
        <w:t>__</w:t>
      </w:r>
      <w:r w:rsidRPr="002221C0">
        <w:rPr>
          <w:rFonts w:ascii="Times New Roman" w:eastAsia="宋体" w:hAnsi="Times New Roman" w:cs="Times New Roman"/>
          <w:b/>
          <w:sz w:val="24"/>
        </w:rPr>
        <w:t>。</w:t>
      </w:r>
      <w:r w:rsidRPr="002221C0">
        <w:rPr>
          <w:rFonts w:ascii="Times New Roman" w:eastAsia="宋体" w:hAnsi="Times New Roman" w:cs="Times New Roman"/>
          <w:b/>
          <w:sz w:val="24"/>
        </w:rPr>
        <w:t>(2</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(2)</w:t>
      </w:r>
      <w:r w:rsidRPr="002221C0">
        <w:rPr>
          <w:rFonts w:ascii="Times New Roman" w:eastAsia="宋体" w:hAnsi="Times New Roman" w:cs="Times New Roman"/>
          <w:b/>
          <w:sz w:val="24"/>
        </w:rPr>
        <w:t>根据材料并结合所学知识，说明柯布西耶提出建筑革命的历史背景。</w:t>
      </w:r>
      <w:r w:rsidRPr="002221C0">
        <w:rPr>
          <w:rFonts w:ascii="Times New Roman" w:eastAsia="宋体" w:hAnsi="Times New Roman" w:cs="Times New Roman"/>
          <w:b/>
          <w:sz w:val="24"/>
        </w:rPr>
        <w:t>(6</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(3)</w:t>
      </w:r>
      <w:r w:rsidRPr="002221C0">
        <w:rPr>
          <w:rFonts w:ascii="Times New Roman" w:eastAsia="宋体" w:hAnsi="Times New Roman" w:cs="Times New Roman"/>
          <w:b/>
          <w:sz w:val="24"/>
        </w:rPr>
        <w:t>根据材料并结合所学知识，简析柯布西耶建筑革命主张的影响。</w:t>
      </w:r>
      <w:r w:rsidRPr="002221C0">
        <w:rPr>
          <w:rFonts w:ascii="Times New Roman" w:eastAsia="宋体" w:hAnsi="Times New Roman" w:cs="Times New Roman"/>
          <w:b/>
          <w:sz w:val="24"/>
        </w:rPr>
        <w:t>(5</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color w:val="0000FF"/>
          <w:sz w:val="24"/>
        </w:rPr>
        <w:t>[</w:t>
      </w:r>
      <w:r w:rsidRPr="002221C0">
        <w:rPr>
          <w:rFonts w:ascii="Times New Roman" w:eastAsia="黑体" w:hAnsi="Times New Roman" w:cs="Times New Roman"/>
          <w:b/>
          <w:color w:val="0000FF"/>
          <w:sz w:val="24"/>
        </w:rPr>
        <w:t>解析</w:t>
      </w:r>
      <w:r w:rsidRPr="002221C0">
        <w:rPr>
          <w:rFonts w:ascii="Times New Roman" w:eastAsia="黑体" w:hAnsi="Times New Roman" w:cs="Times New Roman"/>
          <w:b/>
          <w:color w:val="0000FF"/>
          <w:sz w:val="24"/>
        </w:rPr>
        <w:t>]</w:t>
      </w:r>
      <w:r w:rsidRPr="002221C0">
        <w:rPr>
          <w:rFonts w:ascii="Times New Roman" w:eastAsia="楷体" w:hAnsi="Times New Roman" w:cs="Times New Roman" w:hint="eastAsia"/>
          <w:b/>
          <w:sz w:val="24"/>
        </w:rPr>
        <w:t xml:space="preserve">　第</w:t>
      </w:r>
      <w:r w:rsidRPr="002221C0">
        <w:rPr>
          <w:rFonts w:ascii="Times New Roman" w:eastAsia="楷体" w:hAnsi="Times New Roman" w:cs="Times New Roman"/>
          <w:b/>
          <w:sz w:val="24"/>
        </w:rPr>
        <w:t>(1)</w:t>
      </w:r>
      <w:r w:rsidRPr="002221C0">
        <w:rPr>
          <w:rFonts w:ascii="Times New Roman" w:eastAsia="楷体" w:hAnsi="Times New Roman" w:cs="Times New Roman"/>
          <w:b/>
          <w:sz w:val="24"/>
        </w:rPr>
        <w:t>问，根据材料</w:t>
      </w:r>
      <w:r w:rsidRPr="002221C0">
        <w:rPr>
          <w:rFonts w:ascii="宋体" w:eastAsia="宋体" w:hAnsi="宋体" w:cs="Times New Roman"/>
          <w:b/>
          <w:sz w:val="24"/>
        </w:rPr>
        <w:t>“</w:t>
      </w:r>
      <w:r w:rsidRPr="002221C0">
        <w:rPr>
          <w:rFonts w:ascii="Times New Roman" w:eastAsia="楷体" w:hAnsi="Times New Roman" w:cs="Times New Roman"/>
          <w:b/>
          <w:sz w:val="24"/>
        </w:rPr>
        <w:t>建筑的首要任务</w:t>
      </w:r>
      <w:r w:rsidRPr="002221C0">
        <w:rPr>
          <w:rFonts w:ascii="宋体" w:eastAsia="宋体" w:hAnsi="宋体" w:cs="Times New Roman"/>
          <w:b/>
          <w:sz w:val="24"/>
        </w:rPr>
        <w:t>……</w:t>
      </w:r>
      <w:r w:rsidRPr="002221C0">
        <w:rPr>
          <w:rFonts w:ascii="Times New Roman" w:eastAsia="楷体" w:hAnsi="Times New Roman" w:cs="Times New Roman"/>
          <w:b/>
          <w:sz w:val="24"/>
        </w:rPr>
        <w:t>重新修正住宅的组成要素</w:t>
      </w:r>
      <w:r w:rsidRPr="002221C0">
        <w:rPr>
          <w:rFonts w:ascii="宋体" w:eastAsia="宋体" w:hAnsi="宋体" w:cs="Times New Roman"/>
          <w:b/>
          <w:sz w:val="24"/>
        </w:rPr>
        <w:t>”“</w:t>
      </w:r>
      <w:r w:rsidRPr="002221C0">
        <w:rPr>
          <w:rFonts w:ascii="Times New Roman" w:eastAsia="楷体" w:hAnsi="Times New Roman" w:cs="Times New Roman"/>
          <w:b/>
          <w:sz w:val="24"/>
        </w:rPr>
        <w:t>一种属于我们时代的风格已经建立起来，这就是革命</w:t>
      </w:r>
      <w:r w:rsidRPr="002221C0">
        <w:rPr>
          <w:rFonts w:ascii="宋体" w:eastAsia="宋体" w:hAnsi="宋体" w:cs="Times New Roman"/>
          <w:b/>
          <w:sz w:val="24"/>
        </w:rPr>
        <w:t>”</w:t>
      </w:r>
      <w:r w:rsidRPr="002221C0">
        <w:rPr>
          <w:rFonts w:ascii="Times New Roman" w:eastAsia="楷体" w:hAnsi="Times New Roman" w:cs="Times New Roman"/>
          <w:b/>
          <w:sz w:val="24"/>
        </w:rPr>
        <w:t>可得出，组成要素和风格。第</w:t>
      </w:r>
      <w:r w:rsidRPr="002221C0">
        <w:rPr>
          <w:rFonts w:ascii="Times New Roman" w:eastAsia="楷体" w:hAnsi="Times New Roman" w:cs="Times New Roman"/>
          <w:b/>
          <w:sz w:val="24"/>
        </w:rPr>
        <w:t>(2)</w:t>
      </w:r>
      <w:r w:rsidRPr="002221C0">
        <w:rPr>
          <w:rFonts w:ascii="Times New Roman" w:eastAsia="楷体" w:hAnsi="Times New Roman" w:cs="Times New Roman"/>
          <w:b/>
          <w:sz w:val="24"/>
        </w:rPr>
        <w:t>问，根据材料信息</w:t>
      </w:r>
      <w:r w:rsidRPr="002221C0">
        <w:rPr>
          <w:rFonts w:ascii="宋体" w:eastAsia="宋体" w:hAnsi="宋体" w:cs="Times New Roman"/>
          <w:b/>
          <w:sz w:val="24"/>
        </w:rPr>
        <w:t>“</w:t>
      </w:r>
      <w:r w:rsidRPr="002221C0">
        <w:rPr>
          <w:rFonts w:ascii="Times New Roman" w:eastAsia="楷体" w:hAnsi="Times New Roman" w:cs="Times New Roman"/>
          <w:b/>
          <w:sz w:val="24"/>
        </w:rPr>
        <w:t>1923</w:t>
      </w:r>
      <w:r w:rsidRPr="002221C0">
        <w:rPr>
          <w:rFonts w:ascii="Times New Roman" w:eastAsia="楷体" w:hAnsi="Times New Roman" w:cs="Times New Roman"/>
          <w:b/>
          <w:sz w:val="24"/>
        </w:rPr>
        <w:t>年</w:t>
      </w:r>
      <w:r w:rsidRPr="002221C0">
        <w:rPr>
          <w:rFonts w:ascii="宋体" w:eastAsia="宋体" w:hAnsi="宋体" w:cs="Times New Roman"/>
          <w:b/>
          <w:sz w:val="24"/>
        </w:rPr>
        <w:t>”“</w:t>
      </w:r>
      <w:r w:rsidRPr="002221C0">
        <w:rPr>
          <w:rFonts w:ascii="Times New Roman" w:eastAsia="楷体" w:hAnsi="Times New Roman" w:cs="Times New Roman"/>
          <w:b/>
          <w:sz w:val="24"/>
        </w:rPr>
        <w:t>最近的</w:t>
      </w:r>
      <w:r w:rsidRPr="002221C0">
        <w:rPr>
          <w:rFonts w:ascii="Times New Roman" w:eastAsia="楷体" w:hAnsi="Times New Roman" w:cs="Times New Roman"/>
          <w:b/>
          <w:sz w:val="24"/>
        </w:rPr>
        <w:t>50</w:t>
      </w:r>
      <w:r w:rsidRPr="002221C0">
        <w:rPr>
          <w:rFonts w:ascii="Times New Roman" w:eastAsia="楷体" w:hAnsi="Times New Roman" w:cs="Times New Roman"/>
          <w:b/>
          <w:sz w:val="24"/>
        </w:rPr>
        <w:t>年以来，钢铁和混凝土一路高歌猛进，建造能力有了巨大提高</w:t>
      </w:r>
      <w:r w:rsidRPr="002221C0">
        <w:rPr>
          <w:rFonts w:ascii="宋体" w:eastAsia="宋体" w:hAnsi="宋体" w:cs="Times New Roman"/>
          <w:b/>
          <w:sz w:val="24"/>
        </w:rPr>
        <w:t>”</w:t>
      </w:r>
      <w:r w:rsidRPr="002221C0">
        <w:rPr>
          <w:rFonts w:ascii="Times New Roman" w:eastAsia="楷体" w:hAnsi="Times New Roman" w:cs="Times New Roman"/>
          <w:b/>
          <w:sz w:val="24"/>
        </w:rPr>
        <w:t>并结合所学知识可知，第二次工业革命推动技术进步</w:t>
      </w:r>
      <w:r w:rsidRPr="002221C0">
        <w:rPr>
          <w:rFonts w:ascii="Times New Roman" w:eastAsia="楷体" w:hAnsi="Times New Roman" w:cs="Times New Roman"/>
          <w:b/>
          <w:sz w:val="24"/>
        </w:rPr>
        <w:t>(</w:t>
      </w:r>
      <w:r w:rsidRPr="002221C0">
        <w:rPr>
          <w:rFonts w:ascii="Times New Roman" w:eastAsia="楷体" w:hAnsi="Times New Roman" w:cs="Times New Roman"/>
          <w:b/>
          <w:sz w:val="24"/>
        </w:rPr>
        <w:t>钢铁和混凝土的应用</w:t>
      </w:r>
      <w:r w:rsidRPr="002221C0">
        <w:rPr>
          <w:rFonts w:ascii="Times New Roman" w:eastAsia="楷体" w:hAnsi="Times New Roman" w:cs="Times New Roman"/>
          <w:b/>
          <w:sz w:val="24"/>
        </w:rPr>
        <w:t>)</w:t>
      </w:r>
      <w:r w:rsidRPr="002221C0">
        <w:rPr>
          <w:rFonts w:ascii="Times New Roman" w:eastAsia="楷体" w:hAnsi="Times New Roman" w:cs="Times New Roman"/>
          <w:b/>
          <w:sz w:val="24"/>
        </w:rPr>
        <w:t>；城市化推动；根据材料信息</w:t>
      </w:r>
      <w:r w:rsidRPr="002221C0">
        <w:rPr>
          <w:rFonts w:ascii="宋体" w:eastAsia="宋体" w:hAnsi="宋体" w:cs="Times New Roman"/>
          <w:b/>
          <w:sz w:val="24"/>
        </w:rPr>
        <w:t>“</w:t>
      </w:r>
      <w:r w:rsidRPr="002221C0">
        <w:rPr>
          <w:rFonts w:ascii="Times New Roman" w:eastAsia="楷体" w:hAnsi="Times New Roman" w:cs="Times New Roman"/>
          <w:b/>
          <w:sz w:val="24"/>
        </w:rPr>
        <w:t>现代的建筑关心住宅，为普通而平常的人关心普通而平常的住宅</w:t>
      </w:r>
      <w:r w:rsidRPr="002221C0">
        <w:rPr>
          <w:rFonts w:ascii="宋体" w:eastAsia="宋体" w:hAnsi="宋体" w:cs="Times New Roman"/>
          <w:b/>
          <w:sz w:val="24"/>
        </w:rPr>
        <w:t>”</w:t>
      </w:r>
      <w:r w:rsidRPr="002221C0">
        <w:rPr>
          <w:rFonts w:ascii="Times New Roman" w:eastAsia="楷体" w:hAnsi="Times New Roman" w:cs="Times New Roman"/>
          <w:b/>
          <w:sz w:val="24"/>
        </w:rPr>
        <w:t>可知，社会需求变化；结合所学知识可知，现代主义思潮影响。第</w:t>
      </w:r>
      <w:r w:rsidRPr="002221C0">
        <w:rPr>
          <w:rFonts w:ascii="Times New Roman" w:eastAsia="楷体" w:hAnsi="Times New Roman" w:cs="Times New Roman"/>
          <w:b/>
          <w:sz w:val="24"/>
        </w:rPr>
        <w:t>(3)</w:t>
      </w:r>
      <w:r w:rsidRPr="002221C0">
        <w:rPr>
          <w:rFonts w:ascii="Times New Roman" w:eastAsia="楷体" w:hAnsi="Times New Roman" w:cs="Times New Roman"/>
          <w:b/>
          <w:sz w:val="24"/>
        </w:rPr>
        <w:t>问，根据材料</w:t>
      </w:r>
      <w:r w:rsidRPr="002221C0">
        <w:rPr>
          <w:rFonts w:ascii="宋体" w:eastAsia="宋体" w:hAnsi="宋体" w:cs="Times New Roman"/>
          <w:b/>
          <w:sz w:val="24"/>
        </w:rPr>
        <w:t>“</w:t>
      </w:r>
      <w:r w:rsidRPr="002221C0">
        <w:rPr>
          <w:rFonts w:ascii="Times New Roman" w:eastAsia="楷体" w:hAnsi="Times New Roman" w:cs="Times New Roman"/>
          <w:b/>
          <w:sz w:val="24"/>
        </w:rPr>
        <w:t>柯布西耶是法国著名建筑师</w:t>
      </w:r>
      <w:r w:rsidRPr="002221C0">
        <w:rPr>
          <w:rFonts w:ascii="宋体" w:eastAsia="宋体" w:hAnsi="宋体" w:cs="Times New Roman"/>
          <w:b/>
          <w:sz w:val="24"/>
        </w:rPr>
        <w:t>……</w:t>
      </w:r>
      <w:r w:rsidRPr="002221C0">
        <w:rPr>
          <w:rFonts w:ascii="Times New Roman" w:eastAsia="楷体" w:hAnsi="Times New Roman" w:cs="Times New Roman"/>
          <w:b/>
          <w:sz w:val="24"/>
        </w:rPr>
        <w:t>《走</w:t>
      </w:r>
      <w:r w:rsidRPr="002221C0">
        <w:rPr>
          <w:rFonts w:ascii="Times New Roman" w:eastAsia="楷体" w:hAnsi="Times New Roman" w:cs="Times New Roman" w:hint="eastAsia"/>
          <w:b/>
          <w:sz w:val="24"/>
        </w:rPr>
        <w:t>向新建筑》</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对</w:t>
      </w:r>
      <w:r w:rsidRPr="002221C0">
        <w:rPr>
          <w:rFonts w:ascii="Times New Roman" w:eastAsia="楷体" w:hAnsi="Times New Roman" w:cs="Times New Roman"/>
          <w:b/>
          <w:sz w:val="24"/>
        </w:rPr>
        <w:t>20</w:t>
      </w:r>
      <w:r w:rsidRPr="002221C0">
        <w:rPr>
          <w:rFonts w:ascii="Times New Roman" w:eastAsia="楷体" w:hAnsi="Times New Roman" w:cs="Times New Roman"/>
          <w:b/>
          <w:sz w:val="24"/>
        </w:rPr>
        <w:t>世纪建筑影响巨大</w:t>
      </w:r>
      <w:r w:rsidRPr="002221C0">
        <w:rPr>
          <w:rFonts w:ascii="宋体" w:eastAsia="宋体" w:hAnsi="宋体" w:cs="Times New Roman"/>
          <w:b/>
          <w:sz w:val="24"/>
        </w:rPr>
        <w:t>”</w:t>
      </w:r>
      <w:r w:rsidRPr="002221C0">
        <w:rPr>
          <w:rFonts w:ascii="Times New Roman" w:eastAsia="楷体" w:hAnsi="Times New Roman" w:cs="Times New Roman"/>
          <w:b/>
          <w:sz w:val="24"/>
        </w:rPr>
        <w:t>可知，推动现代建筑的发展；根据材料</w:t>
      </w:r>
      <w:r w:rsidRPr="002221C0">
        <w:rPr>
          <w:rFonts w:ascii="宋体" w:eastAsia="宋体" w:hAnsi="宋体" w:cs="Times New Roman"/>
          <w:b/>
          <w:sz w:val="24"/>
        </w:rPr>
        <w:t>“</w:t>
      </w:r>
      <w:r w:rsidRPr="002221C0">
        <w:rPr>
          <w:rFonts w:ascii="Times New Roman" w:eastAsia="楷体" w:hAnsi="Times New Roman" w:cs="Times New Roman"/>
          <w:b/>
          <w:sz w:val="24"/>
        </w:rPr>
        <w:t>钢铁和混凝土一路高歌猛进</w:t>
      </w:r>
      <w:r w:rsidRPr="002221C0">
        <w:rPr>
          <w:rFonts w:ascii="宋体" w:eastAsia="宋体" w:hAnsi="宋体" w:cs="Times New Roman"/>
          <w:b/>
          <w:sz w:val="24"/>
        </w:rPr>
        <w:t>”“</w:t>
      </w:r>
      <w:r w:rsidRPr="002221C0">
        <w:rPr>
          <w:rFonts w:ascii="Times New Roman" w:eastAsia="楷体" w:hAnsi="Times New Roman" w:cs="Times New Roman"/>
          <w:b/>
          <w:sz w:val="24"/>
        </w:rPr>
        <w:t>建造能力有了巨大提高，一些古老的建筑法则为之所抛弃</w:t>
      </w:r>
      <w:r w:rsidRPr="002221C0">
        <w:rPr>
          <w:rFonts w:ascii="宋体" w:eastAsia="宋体" w:hAnsi="宋体" w:cs="Times New Roman"/>
          <w:b/>
          <w:sz w:val="24"/>
        </w:rPr>
        <w:t>”</w:t>
      </w:r>
      <w:r w:rsidRPr="002221C0">
        <w:rPr>
          <w:rFonts w:ascii="Times New Roman" w:eastAsia="楷体" w:hAnsi="Times New Roman" w:cs="Times New Roman"/>
          <w:b/>
          <w:sz w:val="24"/>
        </w:rPr>
        <w:t>可知，促进建筑工业化；革新城市规划</w:t>
      </w:r>
      <w:r w:rsidRPr="002221C0">
        <w:rPr>
          <w:rFonts w:ascii="Times New Roman" w:eastAsia="楷体" w:hAnsi="Times New Roman" w:cs="Times New Roman"/>
          <w:b/>
          <w:sz w:val="24"/>
        </w:rPr>
        <w:t>(</w:t>
      </w:r>
      <w:r w:rsidRPr="002221C0">
        <w:rPr>
          <w:rFonts w:ascii="Times New Roman" w:eastAsia="楷体" w:hAnsi="Times New Roman" w:cs="Times New Roman"/>
          <w:b/>
          <w:sz w:val="24"/>
        </w:rPr>
        <w:t>影响后世都市设计理念</w:t>
      </w:r>
      <w:r w:rsidRPr="002221C0">
        <w:rPr>
          <w:rFonts w:ascii="Times New Roman" w:eastAsia="楷体" w:hAnsi="Times New Roman" w:cs="Times New Roman"/>
          <w:b/>
          <w:sz w:val="24"/>
        </w:rPr>
        <w:t>)</w:t>
      </w:r>
      <w:r w:rsidRPr="002221C0">
        <w:rPr>
          <w:rFonts w:ascii="Times New Roman" w:eastAsia="楷体" w:hAnsi="Times New Roman" w:cs="Times New Roman"/>
          <w:b/>
          <w:sz w:val="24"/>
        </w:rPr>
        <w:t>；推动钢铁等相关行业发展；根据材料</w:t>
      </w:r>
      <w:r w:rsidRPr="002221C0">
        <w:rPr>
          <w:rFonts w:ascii="宋体" w:eastAsia="宋体" w:hAnsi="宋体" w:cs="Times New Roman"/>
          <w:b/>
          <w:sz w:val="24"/>
        </w:rPr>
        <w:t>“</w:t>
      </w:r>
      <w:r w:rsidRPr="002221C0">
        <w:rPr>
          <w:rFonts w:ascii="Times New Roman" w:eastAsia="楷体" w:hAnsi="Times New Roman" w:cs="Times New Roman"/>
          <w:b/>
          <w:sz w:val="24"/>
        </w:rPr>
        <w:t>那些</w:t>
      </w:r>
      <w:r w:rsidRPr="002221C0">
        <w:rPr>
          <w:rFonts w:ascii="宋体" w:eastAsia="宋体" w:hAnsi="宋体" w:cs="Times New Roman"/>
          <w:b/>
          <w:sz w:val="24"/>
        </w:rPr>
        <w:t>‘</w:t>
      </w:r>
      <w:r w:rsidRPr="002221C0">
        <w:rPr>
          <w:rFonts w:ascii="Times New Roman" w:eastAsia="楷体" w:hAnsi="Times New Roman" w:cs="Times New Roman"/>
          <w:b/>
          <w:sz w:val="24"/>
        </w:rPr>
        <w:t>风格</w:t>
      </w:r>
      <w:r w:rsidRPr="002221C0">
        <w:rPr>
          <w:rFonts w:ascii="宋体" w:eastAsia="宋体" w:hAnsi="宋体" w:cs="Times New Roman"/>
          <w:b/>
          <w:sz w:val="24"/>
        </w:rPr>
        <w:t>’</w:t>
      </w:r>
      <w:r w:rsidRPr="002221C0">
        <w:rPr>
          <w:rFonts w:ascii="Times New Roman" w:eastAsia="楷体" w:hAnsi="Times New Roman" w:cs="Times New Roman"/>
          <w:b/>
          <w:sz w:val="24"/>
        </w:rPr>
        <w:t>对我们来说已经不复存在了，一种属于我们时代的风格已经建立起来，这就是革命</w:t>
      </w:r>
      <w:r w:rsidRPr="002221C0">
        <w:rPr>
          <w:rFonts w:ascii="宋体" w:eastAsia="宋体" w:hAnsi="宋体" w:cs="Times New Roman"/>
          <w:b/>
          <w:sz w:val="24"/>
        </w:rPr>
        <w:t>”</w:t>
      </w:r>
      <w:r w:rsidRPr="002221C0">
        <w:rPr>
          <w:rFonts w:ascii="Times New Roman" w:eastAsia="楷体" w:hAnsi="Times New Roman" w:cs="Times New Roman"/>
          <w:b/>
          <w:sz w:val="24"/>
        </w:rPr>
        <w:t>可知，推动建筑艺术的发展；根据材料</w:t>
      </w:r>
      <w:r w:rsidRPr="002221C0">
        <w:rPr>
          <w:rFonts w:ascii="宋体" w:eastAsia="宋体" w:hAnsi="宋体" w:cs="Times New Roman"/>
          <w:b/>
          <w:sz w:val="24"/>
        </w:rPr>
        <w:t>“</w:t>
      </w:r>
      <w:r w:rsidRPr="002221C0">
        <w:rPr>
          <w:rFonts w:ascii="Times New Roman" w:eastAsia="楷体" w:hAnsi="Times New Roman" w:cs="Times New Roman"/>
          <w:b/>
          <w:sz w:val="24"/>
        </w:rPr>
        <w:t>现代的建筑关心住宅，为普通而平常的人关心普通而平常的住宅</w:t>
      </w:r>
      <w:r w:rsidRPr="002221C0">
        <w:rPr>
          <w:rFonts w:ascii="宋体" w:eastAsia="宋体" w:hAnsi="宋体" w:cs="Times New Roman"/>
          <w:b/>
          <w:sz w:val="24"/>
        </w:rPr>
        <w:t>”</w:t>
      </w:r>
      <w:r w:rsidRPr="002221C0">
        <w:rPr>
          <w:rFonts w:ascii="Times New Roman" w:eastAsia="楷体" w:hAnsi="Times New Roman" w:cs="Times New Roman"/>
          <w:b/>
          <w:sz w:val="24"/>
        </w:rPr>
        <w:t>可知，改善居住条件。</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color w:val="FF0000"/>
          <w:sz w:val="24"/>
        </w:rPr>
        <w:t>[</w:t>
      </w:r>
      <w:r w:rsidRPr="002221C0">
        <w:rPr>
          <w:rFonts w:ascii="Times New Roman" w:eastAsia="黑体" w:hAnsi="Times New Roman" w:cs="Times New Roman"/>
          <w:b/>
          <w:color w:val="FF0000"/>
          <w:sz w:val="24"/>
        </w:rPr>
        <w:t>答案</w:t>
      </w:r>
      <w:r w:rsidRPr="002221C0">
        <w:rPr>
          <w:rFonts w:ascii="Times New Roman" w:eastAsia="黑体" w:hAnsi="Times New Roman" w:cs="Times New Roman"/>
          <w:b/>
          <w:color w:val="FF0000"/>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(1)</w:t>
      </w:r>
      <w:r w:rsidRPr="002221C0">
        <w:rPr>
          <w:rFonts w:ascii="Times New Roman" w:eastAsia="宋体" w:hAnsi="Times New Roman" w:cs="Times New Roman"/>
          <w:b/>
          <w:sz w:val="24"/>
        </w:rPr>
        <w:t>组成要素；风格。</w:t>
      </w:r>
      <w:r w:rsidRPr="002221C0">
        <w:rPr>
          <w:rFonts w:ascii="Times New Roman" w:eastAsia="宋体" w:hAnsi="Times New Roman" w:cs="Times New Roman"/>
          <w:b/>
          <w:sz w:val="24"/>
        </w:rPr>
        <w:t>(2</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(2)</w:t>
      </w:r>
      <w:r w:rsidRPr="002221C0">
        <w:rPr>
          <w:rFonts w:ascii="Times New Roman" w:eastAsia="宋体" w:hAnsi="Times New Roman" w:cs="Times New Roman"/>
          <w:b/>
          <w:sz w:val="24"/>
        </w:rPr>
        <w:t>第二次工业革命推动技术进步</w:t>
      </w:r>
      <w:r w:rsidRPr="002221C0">
        <w:rPr>
          <w:rFonts w:ascii="Times New Roman" w:eastAsia="宋体" w:hAnsi="Times New Roman" w:cs="Times New Roman"/>
          <w:b/>
          <w:sz w:val="24"/>
        </w:rPr>
        <w:t>(</w:t>
      </w:r>
      <w:r w:rsidRPr="002221C0">
        <w:rPr>
          <w:rFonts w:ascii="Times New Roman" w:eastAsia="宋体" w:hAnsi="Times New Roman" w:cs="Times New Roman"/>
          <w:b/>
          <w:sz w:val="24"/>
        </w:rPr>
        <w:t>钢铁和混凝土的应用</w:t>
      </w:r>
      <w:r w:rsidRPr="002221C0">
        <w:rPr>
          <w:rFonts w:ascii="Times New Roman" w:eastAsia="宋体" w:hAnsi="Times New Roman" w:cs="Times New Roman"/>
          <w:b/>
          <w:sz w:val="24"/>
        </w:rPr>
        <w:t>)</w:t>
      </w:r>
      <w:r w:rsidRPr="002221C0">
        <w:rPr>
          <w:rFonts w:ascii="Times New Roman" w:eastAsia="宋体" w:hAnsi="Times New Roman" w:cs="Times New Roman"/>
          <w:b/>
          <w:sz w:val="24"/>
        </w:rPr>
        <w:t>；社会需求变化；城市化推动；现代主义思潮影响。</w:t>
      </w:r>
      <w:r w:rsidRPr="002221C0">
        <w:rPr>
          <w:rFonts w:ascii="Times New Roman" w:eastAsia="宋体" w:hAnsi="Times New Roman" w:cs="Times New Roman"/>
          <w:b/>
          <w:sz w:val="24"/>
        </w:rPr>
        <w:t>(6</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014022">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(3)</w:t>
      </w:r>
      <w:r w:rsidRPr="002221C0">
        <w:rPr>
          <w:rFonts w:ascii="Times New Roman" w:eastAsia="宋体" w:hAnsi="Times New Roman" w:cs="Times New Roman"/>
          <w:b/>
          <w:sz w:val="24"/>
        </w:rPr>
        <w:t>推动现代建筑的发展；促进建筑工业化；革新城市规划</w:t>
      </w:r>
      <w:r w:rsidRPr="002221C0">
        <w:rPr>
          <w:rFonts w:ascii="Times New Roman" w:eastAsia="宋体" w:hAnsi="Times New Roman" w:cs="Times New Roman"/>
          <w:b/>
          <w:sz w:val="24"/>
        </w:rPr>
        <w:t>(</w:t>
      </w:r>
      <w:r w:rsidRPr="002221C0">
        <w:rPr>
          <w:rFonts w:ascii="Times New Roman" w:eastAsia="宋体" w:hAnsi="Times New Roman" w:cs="Times New Roman"/>
          <w:b/>
          <w:sz w:val="24"/>
        </w:rPr>
        <w:t>影响后世都市设计理念</w:t>
      </w:r>
      <w:r w:rsidRPr="002221C0">
        <w:rPr>
          <w:rFonts w:ascii="Times New Roman" w:eastAsia="宋体" w:hAnsi="Times New Roman" w:cs="Times New Roman"/>
          <w:b/>
          <w:sz w:val="24"/>
        </w:rPr>
        <w:t>)</w:t>
      </w:r>
      <w:r w:rsidRPr="002221C0">
        <w:rPr>
          <w:rFonts w:ascii="Times New Roman" w:eastAsia="宋体" w:hAnsi="Times New Roman" w:cs="Times New Roman"/>
          <w:b/>
          <w:sz w:val="24"/>
        </w:rPr>
        <w:t>；推动钢铁等相关行业发展；推动建筑艺术的发展；改善居住条件。</w:t>
      </w:r>
      <w:r w:rsidRPr="002221C0">
        <w:rPr>
          <w:rFonts w:ascii="Times New Roman" w:eastAsia="宋体" w:hAnsi="Times New Roman" w:cs="Times New Roman"/>
          <w:b/>
          <w:sz w:val="24"/>
        </w:rPr>
        <w:t>(5</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sectPr w:rsidR="00CD515B" w:rsidRPr="002221C0" w:rsidSect="002221C0">
      <w:footerReference w:type="default" r:id="rId20"/>
      <w:pgSz w:w="11906" w:h="16838"/>
      <w:pgMar w:top="1440" w:right="1797" w:bottom="1440" w:left="1797" w:header="850"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F21B9" w:rsidRDefault="007F21B9" w:rsidP="00005F7D">
      <w:r>
        <w:separator/>
      </w:r>
    </w:p>
  </w:endnote>
  <w:endnote w:type="continuationSeparator" w:id="0">
    <w:p w:rsidR="007F21B9" w:rsidRDefault="007F21B9" w:rsidP="00005F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21C0" w:rsidRDefault="002221C0" w:rsidP="002221C0">
    <w:pPr>
      <w:pStyle w:val="a7"/>
      <w:jc w:val="center"/>
    </w:pPr>
    <w:r>
      <w:fldChar w:fldCharType="begin"/>
    </w:r>
    <w:r>
      <w:instrText xml:space="preserve"> PAGE  \* MERGEFORMAT </w:instrText>
    </w:r>
    <w:r>
      <w:fldChar w:fldCharType="separate"/>
    </w:r>
    <w:r w:rsidR="007F21B9">
      <w:rPr>
        <w:noProof/>
      </w:rPr>
      <w:t>1</w:t>
    </w:r>
    <w:r>
      <w:fldChar w:fldCharType="end"/>
    </w:r>
    <w:r>
      <w:t>/</w:t>
    </w:r>
    <w:fldSimple w:instr=" NUMPAGES  \* MERGEFORMAT ">
      <w:r w:rsidR="007F21B9">
        <w:rPr>
          <w:noProof/>
        </w:rPr>
        <w:t>1</w:t>
      </w:r>
    </w:fldSimple>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F21B9" w:rsidRDefault="007F21B9" w:rsidP="00005F7D">
      <w:r>
        <w:separator/>
      </w:r>
    </w:p>
  </w:footnote>
  <w:footnote w:type="continuationSeparator" w:id="0">
    <w:p w:rsidR="007F21B9" w:rsidRDefault="007F21B9" w:rsidP="00005F7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bordersDoNotSurroundHeader/>
  <w:bordersDoNotSurroundFooter/>
  <w:hideSpellingErrors/>
  <w:hideGrammaticalErrors/>
  <w:defaultTabStop w:val="420"/>
  <w:drawingGridHorizontalSpacing w:val="105"/>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206CC"/>
    <w:rsid w:val="00005F7D"/>
    <w:rsid w:val="00014022"/>
    <w:rsid w:val="001244A3"/>
    <w:rsid w:val="001D1ED3"/>
    <w:rsid w:val="001D3580"/>
    <w:rsid w:val="00221958"/>
    <w:rsid w:val="002221C0"/>
    <w:rsid w:val="00246070"/>
    <w:rsid w:val="00246B59"/>
    <w:rsid w:val="002665E0"/>
    <w:rsid w:val="0026699D"/>
    <w:rsid w:val="00271373"/>
    <w:rsid w:val="00327FAD"/>
    <w:rsid w:val="00374759"/>
    <w:rsid w:val="004379E2"/>
    <w:rsid w:val="004C34B4"/>
    <w:rsid w:val="004F09B8"/>
    <w:rsid w:val="006773A2"/>
    <w:rsid w:val="00684E81"/>
    <w:rsid w:val="007B3295"/>
    <w:rsid w:val="007C1D7F"/>
    <w:rsid w:val="007F21B9"/>
    <w:rsid w:val="008A5DF3"/>
    <w:rsid w:val="0092543A"/>
    <w:rsid w:val="00951988"/>
    <w:rsid w:val="00991598"/>
    <w:rsid w:val="00A56400"/>
    <w:rsid w:val="00C1318E"/>
    <w:rsid w:val="00C206CC"/>
    <w:rsid w:val="00C77B38"/>
    <w:rsid w:val="00CD515B"/>
    <w:rsid w:val="00D150D4"/>
    <w:rsid w:val="00D72132"/>
    <w:rsid w:val="00D920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5ACC029C-6682-47D7-867F-7A74D2B41A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0"/>
    <w:uiPriority w:val="9"/>
    <w:qFormat/>
    <w:rsid w:val="002221C0"/>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a4"/>
    <w:uiPriority w:val="99"/>
    <w:unhideWhenUsed/>
    <w:rsid w:val="00951988"/>
    <w:rPr>
      <w:rFonts w:asciiTheme="minorEastAsia" w:hAnsi="Courier New" w:cs="Courier New"/>
    </w:rPr>
  </w:style>
  <w:style w:type="character" w:customStyle="1" w:styleId="a4">
    <w:name w:val="纯文本 字符"/>
    <w:basedOn w:val="a0"/>
    <w:link w:val="a3"/>
    <w:uiPriority w:val="99"/>
    <w:rsid w:val="00951988"/>
    <w:rPr>
      <w:rFonts w:asciiTheme="minorEastAsia" w:hAnsi="Courier New" w:cs="Courier New"/>
    </w:rPr>
  </w:style>
  <w:style w:type="paragraph" w:styleId="a5">
    <w:name w:val="header"/>
    <w:basedOn w:val="a"/>
    <w:link w:val="a6"/>
    <w:uiPriority w:val="99"/>
    <w:unhideWhenUsed/>
    <w:rsid w:val="00005F7D"/>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rsid w:val="00005F7D"/>
    <w:rPr>
      <w:sz w:val="18"/>
      <w:szCs w:val="18"/>
    </w:rPr>
  </w:style>
  <w:style w:type="paragraph" w:styleId="a7">
    <w:name w:val="footer"/>
    <w:basedOn w:val="a"/>
    <w:link w:val="a8"/>
    <w:uiPriority w:val="99"/>
    <w:unhideWhenUsed/>
    <w:rsid w:val="00005F7D"/>
    <w:pPr>
      <w:tabs>
        <w:tab w:val="center" w:pos="4153"/>
        <w:tab w:val="right" w:pos="8306"/>
      </w:tabs>
      <w:snapToGrid w:val="0"/>
      <w:jc w:val="left"/>
    </w:pPr>
    <w:rPr>
      <w:sz w:val="18"/>
      <w:szCs w:val="18"/>
    </w:rPr>
  </w:style>
  <w:style w:type="character" w:customStyle="1" w:styleId="a8">
    <w:name w:val="页脚 字符"/>
    <w:basedOn w:val="a0"/>
    <w:link w:val="a7"/>
    <w:uiPriority w:val="99"/>
    <w:rsid w:val="00005F7D"/>
    <w:rPr>
      <w:sz w:val="18"/>
      <w:szCs w:val="18"/>
    </w:rPr>
  </w:style>
  <w:style w:type="character" w:customStyle="1" w:styleId="10">
    <w:name w:val="标题 1 字符"/>
    <w:basedOn w:val="a0"/>
    <w:link w:val="1"/>
    <w:uiPriority w:val="9"/>
    <w:rsid w:val="002221C0"/>
    <w:rPr>
      <w:b/>
      <w:bCs/>
      <w:kern w:val="44"/>
      <w:sz w:val="44"/>
      <w:szCs w:val="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25GK&#21382;&#21490;-9.TIF" TargetMode="External"/><Relationship Id="rId18" Type="http://schemas.openxmlformats.org/officeDocument/2006/relationships/image" Target="media/image7.png"/><Relationship Id="rId3" Type="http://schemas.openxmlformats.org/officeDocument/2006/relationships/webSettings" Target="webSettings.xml"/><Relationship Id="rId21" Type="http://schemas.openxmlformats.org/officeDocument/2006/relationships/fontTable" Target="fontTable.xml"/><Relationship Id="rId7" Type="http://schemas.openxmlformats.org/officeDocument/2006/relationships/image" Target="25GK&#21382;&#21490;-5.TIF" TargetMode="External"/><Relationship Id="rId12" Type="http://schemas.openxmlformats.org/officeDocument/2006/relationships/image" Target="media/image4.png"/><Relationship Id="rId17" Type="http://schemas.openxmlformats.org/officeDocument/2006/relationships/image" Target="25GK&#21382;&#21490;-14.TIF" TargetMode="External"/><Relationship Id="rId2" Type="http://schemas.openxmlformats.org/officeDocument/2006/relationships/settings" Target="settings.xml"/><Relationship Id="rId16" Type="http://schemas.openxmlformats.org/officeDocument/2006/relationships/image" Target="media/image6.png"/><Relationship Id="rId20" Type="http://schemas.openxmlformats.org/officeDocument/2006/relationships/footer" Target="footer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25GK&#21382;&#21490;-7.TIF" TargetMode="External"/><Relationship Id="rId5" Type="http://schemas.openxmlformats.org/officeDocument/2006/relationships/endnotes" Target="endnotes.xml"/><Relationship Id="rId15" Type="http://schemas.openxmlformats.org/officeDocument/2006/relationships/image" Target="25GK&#21382;&#21490;-8.TIF" TargetMode="External"/><Relationship Id="rId10" Type="http://schemas.openxmlformats.org/officeDocument/2006/relationships/image" Target="media/image3.png"/><Relationship Id="rId19" Type="http://schemas.openxmlformats.org/officeDocument/2006/relationships/image" Target="25GK&#21382;&#21490;-13.TIF" TargetMode="External"/><Relationship Id="rId4" Type="http://schemas.openxmlformats.org/officeDocument/2006/relationships/footnotes" Target="footnotes.xml"/><Relationship Id="rId9" Type="http://schemas.openxmlformats.org/officeDocument/2006/relationships/image" Target="25GK&#21382;&#21490;-6.TIF" TargetMode="External"/><Relationship Id="rId14" Type="http://schemas.openxmlformats.org/officeDocument/2006/relationships/image" Target="media/image5.pn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21</TotalTime>
  <Pages>15</Pages>
  <Words>1919</Words>
  <Characters>10944</Characters>
  <Application>Microsoft Office Word</Application>
  <DocSecurity>0</DocSecurity>
  <Lines>91</Lines>
  <Paragraphs>25</Paragraphs>
  <ScaleCrop>false</ScaleCrop>
  <Company>Microsoft</Company>
  <LinksUpToDate>false</LinksUpToDate>
  <CharactersWithSpaces>12838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6</cp:revision>
  <dcterms:created xsi:type="dcterms:W3CDTF">2025-08-07T01:37:00Z</dcterms:created>
  <dcterms:modified xsi:type="dcterms:W3CDTF">2025-08-07T07:49:00Z</dcterms:modified>
</cp:coreProperties>
</file>